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E1" w:rsidRPr="007F5E2A" w:rsidRDefault="008303E1" w:rsidP="008C031A">
      <w:pPr>
        <w:spacing w:afterLines="100" w:line="360" w:lineRule="auto"/>
        <w:jc w:val="center"/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</w:pPr>
      <w:r w:rsidRPr="007F5E2A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汽车检测与维修技术专业介绍</w:t>
      </w:r>
    </w:p>
    <w:p w:rsidR="008303E1" w:rsidRPr="007F5E2A" w:rsidRDefault="008303E1" w:rsidP="007F5E2A">
      <w:pPr>
        <w:spacing w:line="360" w:lineRule="auto"/>
        <w:rPr>
          <w:rFonts w:ascii="仿宋_GB2312" w:eastAsia="仿宋_GB2312" w:hAnsi="宋体" w:cs="Times New Roman"/>
          <w:b/>
          <w:bCs/>
          <w:kern w:val="0"/>
          <w:sz w:val="30"/>
          <w:szCs w:val="30"/>
        </w:rPr>
      </w:pPr>
      <w:r w:rsidRPr="007F5E2A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一、培养目标</w:t>
      </w:r>
    </w:p>
    <w:p w:rsidR="008303E1" w:rsidRPr="00896CFF" w:rsidRDefault="008303E1" w:rsidP="001A10CD">
      <w:pPr>
        <w:ind w:firstLineChars="2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  <w:r w:rsidRPr="00896CFF">
        <w:rPr>
          <w:rFonts w:ascii="仿宋_GB2312" w:eastAsia="仿宋_GB2312" w:hAnsi="宋体" w:cs="仿宋_GB2312" w:hint="eastAsia"/>
          <w:kern w:val="0"/>
          <w:sz w:val="30"/>
          <w:szCs w:val="30"/>
        </w:rPr>
        <w:t>培养拥护党的基本路线，具有团结协作、吃苦耐劳、开拓创新、爱岗敬业的职业精神，面向鲁南经济带，在汽车后市场及与之相关企业第一线能从事汽车维、检测、技术使用与管理等工作，掌握汽车检测、维修技术，具有汽车结构、检测及维修领域的基本理论、汽车故障检测与维修、使用性能检测与维护、保养的技能，具备较强的实际工作、管理能力和良好的职业素质，积极践行社会主义核心价值观的德、智、体、美全面发展的技术技能型人才。</w:t>
      </w:r>
    </w:p>
    <w:p w:rsidR="008303E1" w:rsidRDefault="008303E1" w:rsidP="007F5E2A">
      <w:pPr>
        <w:spacing w:line="360" w:lineRule="auto"/>
        <w:rPr>
          <w:rFonts w:ascii="仿宋_GB2312" w:eastAsia="仿宋_GB2312" w:hAnsi="宋体" w:cs="Times New Roman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二、</w:t>
      </w:r>
      <w:r w:rsidRPr="007F5E2A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主要课程</w:t>
      </w:r>
    </w:p>
    <w:p w:rsidR="008303E1" w:rsidRPr="007F5E2A" w:rsidRDefault="008303E1" w:rsidP="001A10CD">
      <w:pPr>
        <w:spacing w:line="360" w:lineRule="auto"/>
        <w:ind w:firstLineChars="198" w:firstLine="31680"/>
        <w:rPr>
          <w:rFonts w:ascii="仿宋_GB2312" w:eastAsia="仿宋_GB2312" w:hAnsi="宋体" w:cs="Times New Roman"/>
          <w:b/>
          <w:bCs/>
          <w:kern w:val="0"/>
          <w:sz w:val="30"/>
          <w:szCs w:val="30"/>
        </w:rPr>
      </w:pPr>
      <w:r w:rsidRPr="007F5E2A">
        <w:rPr>
          <w:rFonts w:ascii="仿宋_GB2312" w:eastAsia="仿宋_GB2312" w:hAnsi="宋体" w:cs="仿宋_GB2312" w:hint="eastAsia"/>
          <w:kern w:val="0"/>
          <w:sz w:val="30"/>
          <w:szCs w:val="30"/>
        </w:rPr>
        <w:t>汽车发动机机械系统检修、汽车底盘机械系统检修、汽车维护、汽车发动机电控系统检修、底盘电控系统检修、汽车综合故障诊断等课程。</w:t>
      </w:r>
    </w:p>
    <w:p w:rsidR="008303E1" w:rsidRPr="00896CFF" w:rsidRDefault="008303E1" w:rsidP="00896CFF">
      <w:pPr>
        <w:widowControl/>
        <w:jc w:val="left"/>
        <w:rPr>
          <w:rFonts w:ascii="仿宋_GB2312" w:eastAsia="仿宋_GB2312" w:hAnsi="宋体" w:cs="Times New Roman"/>
          <w:b/>
          <w:bCs/>
          <w:kern w:val="0"/>
          <w:sz w:val="30"/>
          <w:szCs w:val="30"/>
        </w:rPr>
      </w:pPr>
      <w:r w:rsidRPr="00896CFF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三、就业岗位</w:t>
      </w:r>
    </w:p>
    <w:p w:rsidR="008303E1" w:rsidRDefault="008303E1" w:rsidP="001A10CD">
      <w:pPr>
        <w:spacing w:line="360" w:lineRule="auto"/>
        <w:ind w:firstLineChars="2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  <w:r w:rsidRPr="001A10CD">
        <w:rPr>
          <w:rFonts w:ascii="仿宋_GB2312" w:eastAsia="仿宋_GB2312" w:hAnsi="宋体" w:cs="仿宋_GB2312" w:hint="eastAsia"/>
          <w:kern w:val="0"/>
          <w:sz w:val="30"/>
          <w:szCs w:val="30"/>
        </w:rPr>
        <w:t>汽车生产、专业维修、销售公司、检测站、交通运输公司、汽车运营等部门从事汽车检测与维修、汽车运行与管理、汽车营销与评估、汽车配件销售以及相关技术服务等工作。</w:t>
      </w:r>
    </w:p>
    <w:p w:rsidR="008303E1" w:rsidRDefault="008303E1" w:rsidP="007F5E2A">
      <w:pPr>
        <w:spacing w:line="360" w:lineRule="auto"/>
        <w:rPr>
          <w:rFonts w:ascii="仿宋_GB2312" w:eastAsia="仿宋_GB2312" w:hAnsi="宋体" w:cs="Times New Roman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四、</w:t>
      </w:r>
      <w:r w:rsidRPr="007F5E2A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就业方向</w:t>
      </w:r>
    </w:p>
    <w:p w:rsidR="008303E1" w:rsidRPr="007F5E2A" w:rsidRDefault="008303E1" w:rsidP="001A10CD">
      <w:pPr>
        <w:spacing w:line="360" w:lineRule="auto"/>
        <w:ind w:firstLineChars="196" w:firstLine="316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7F5E2A">
        <w:rPr>
          <w:rFonts w:ascii="仿宋_GB2312" w:eastAsia="仿宋_GB2312" w:hAnsi="宋体" w:cs="仿宋_GB2312" w:hint="eastAsia"/>
          <w:kern w:val="0"/>
          <w:sz w:val="30"/>
          <w:szCs w:val="30"/>
        </w:rPr>
        <w:t>机电维修工、售后接待员、零配件管理员、保险理赔员等。</w:t>
      </w:r>
    </w:p>
    <w:sectPr w:rsidR="008303E1" w:rsidRPr="007F5E2A" w:rsidSect="008B32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E1" w:rsidRDefault="008303E1" w:rsidP="00233F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03E1" w:rsidRDefault="008303E1" w:rsidP="00233F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E1" w:rsidRDefault="008303E1" w:rsidP="00D71E6E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303E1" w:rsidRDefault="008303E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E1" w:rsidRDefault="008303E1" w:rsidP="00233F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03E1" w:rsidRDefault="008303E1" w:rsidP="00233F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826"/>
    <w:rsid w:val="0002683E"/>
    <w:rsid w:val="001104A8"/>
    <w:rsid w:val="0015455B"/>
    <w:rsid w:val="00170728"/>
    <w:rsid w:val="001A10CD"/>
    <w:rsid w:val="00233F04"/>
    <w:rsid w:val="00234430"/>
    <w:rsid w:val="003352AA"/>
    <w:rsid w:val="00442527"/>
    <w:rsid w:val="00482CBE"/>
    <w:rsid w:val="00484D74"/>
    <w:rsid w:val="004938A0"/>
    <w:rsid w:val="0050042A"/>
    <w:rsid w:val="005052D9"/>
    <w:rsid w:val="00546492"/>
    <w:rsid w:val="00553195"/>
    <w:rsid w:val="005D0826"/>
    <w:rsid w:val="005D58E1"/>
    <w:rsid w:val="00742E9E"/>
    <w:rsid w:val="00763B0D"/>
    <w:rsid w:val="00766632"/>
    <w:rsid w:val="007F5E2A"/>
    <w:rsid w:val="008303E1"/>
    <w:rsid w:val="00835DCC"/>
    <w:rsid w:val="008464A9"/>
    <w:rsid w:val="00896CFF"/>
    <w:rsid w:val="008B12E5"/>
    <w:rsid w:val="008B321F"/>
    <w:rsid w:val="008C031A"/>
    <w:rsid w:val="008C401E"/>
    <w:rsid w:val="009708A5"/>
    <w:rsid w:val="009F4286"/>
    <w:rsid w:val="00A23470"/>
    <w:rsid w:val="00A640F8"/>
    <w:rsid w:val="00A95F35"/>
    <w:rsid w:val="00B0366C"/>
    <w:rsid w:val="00B813E9"/>
    <w:rsid w:val="00C0153F"/>
    <w:rsid w:val="00CA0821"/>
    <w:rsid w:val="00CD12D0"/>
    <w:rsid w:val="00D71E6E"/>
    <w:rsid w:val="00DC5AD5"/>
    <w:rsid w:val="00DD6AD3"/>
    <w:rsid w:val="00DE13A5"/>
    <w:rsid w:val="00E56670"/>
    <w:rsid w:val="00E60893"/>
    <w:rsid w:val="00E73569"/>
    <w:rsid w:val="00EC4DA8"/>
    <w:rsid w:val="00ED0A87"/>
    <w:rsid w:val="00F8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1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56670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33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3F0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33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3F0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96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94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399</Words>
  <Characters>399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汽车检测与维修技术专业介绍</dc:title>
  <dc:subject/>
  <dc:creator>000001</dc:creator>
  <cp:keywords/>
  <dc:description/>
  <cp:lastModifiedBy>Administrator</cp:lastModifiedBy>
  <cp:revision>2</cp:revision>
  <cp:lastPrinted>2015-04-20T08:09:00Z</cp:lastPrinted>
  <dcterms:created xsi:type="dcterms:W3CDTF">2016-05-31T08:14:00Z</dcterms:created>
  <dcterms:modified xsi:type="dcterms:W3CDTF">2016-05-31T08:14:00Z</dcterms:modified>
</cp:coreProperties>
</file>