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6C" w:rsidRPr="005040BB" w:rsidRDefault="00E4356C" w:rsidP="00E4356C">
      <w:pPr>
        <w:ind w:rightChars="-844" w:right="-1772"/>
        <w:rPr>
          <w:rFonts w:ascii="宋体" w:cs="Times New Roman"/>
          <w:color w:val="000000"/>
          <w:kern w:val="0"/>
          <w:sz w:val="36"/>
          <w:szCs w:val="36"/>
        </w:rPr>
      </w:pPr>
      <w:r>
        <w:rPr>
          <w:rFonts w:ascii="仿宋_GB2312" w:eastAsia="仿宋_GB2312" w:hAnsi="仿宋_GB2312" w:cs="仿宋_GB2312"/>
          <w:sz w:val="32"/>
          <w:szCs w:val="32"/>
        </w:rPr>
        <w:t xml:space="preserve">                                  </w:t>
      </w:r>
    </w:p>
    <w:p w:rsidR="00E4356C" w:rsidRPr="000447BC" w:rsidRDefault="00E4356C" w:rsidP="00E4356C">
      <w:pPr>
        <w:ind w:rightChars="-844" w:right="-1772" w:firstLineChars="550" w:firstLine="1980"/>
        <w:rPr>
          <w:rFonts w:ascii="宋体" w:cs="Times New Roman"/>
          <w:color w:val="000000"/>
          <w:kern w:val="0"/>
          <w:sz w:val="36"/>
          <w:szCs w:val="36"/>
        </w:rPr>
      </w:pPr>
      <w:r w:rsidRPr="000447BC">
        <w:rPr>
          <w:rFonts w:ascii="宋体" w:hAnsi="宋体" w:cs="宋体" w:hint="eastAsia"/>
          <w:color w:val="000000"/>
          <w:kern w:val="0"/>
          <w:sz w:val="36"/>
          <w:szCs w:val="36"/>
        </w:rPr>
        <w:t>现代汽车学院顶岗实习审核表</w:t>
      </w:r>
    </w:p>
    <w:tbl>
      <w:tblPr>
        <w:tblW w:w="93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1425"/>
        <w:gridCol w:w="482"/>
        <w:gridCol w:w="652"/>
        <w:gridCol w:w="713"/>
        <w:gridCol w:w="1995"/>
        <w:gridCol w:w="1470"/>
        <w:gridCol w:w="1155"/>
        <w:gridCol w:w="647"/>
        <w:gridCol w:w="236"/>
      </w:tblGrid>
      <w:tr w:rsidR="00E4356C" w:rsidRPr="001F193A" w:rsidTr="00A91D95">
        <w:trPr>
          <w:trHeight w:val="451"/>
          <w:jc w:val="center"/>
        </w:trPr>
        <w:tc>
          <w:tcPr>
            <w:tcW w:w="535" w:type="dxa"/>
            <w:tcBorders>
              <w:top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r w:rsidRPr="003210E5">
              <w:rPr>
                <w:rFonts w:ascii="黑体" w:eastAsia="黑体" w:hAnsi="宋体" w:cs="黑体" w:hint="eastAsia"/>
                <w:kern w:val="0"/>
                <w:sz w:val="24"/>
                <w:szCs w:val="24"/>
              </w:rPr>
              <w:t>姓名</w:t>
            </w: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
        </w:tc>
        <w:tc>
          <w:tcPr>
            <w:tcW w:w="482"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r w:rsidRPr="003210E5">
              <w:rPr>
                <w:rFonts w:ascii="黑体" w:eastAsia="黑体" w:hAnsi="宋体" w:cs="黑体" w:hint="eastAsia"/>
                <w:kern w:val="0"/>
                <w:sz w:val="24"/>
                <w:szCs w:val="24"/>
              </w:rPr>
              <w:t>性别</w:t>
            </w:r>
          </w:p>
        </w:tc>
        <w:tc>
          <w:tcPr>
            <w:tcW w:w="652"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
        </w:tc>
        <w:tc>
          <w:tcPr>
            <w:tcW w:w="713"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r w:rsidRPr="003210E5">
              <w:rPr>
                <w:rFonts w:ascii="黑体" w:eastAsia="黑体" w:hAnsi="宋体" w:cs="黑体" w:hint="eastAsia"/>
                <w:kern w:val="0"/>
                <w:sz w:val="24"/>
                <w:szCs w:val="24"/>
              </w:rPr>
              <w:t>专业班级</w:t>
            </w:r>
          </w:p>
        </w:tc>
        <w:tc>
          <w:tcPr>
            <w:tcW w:w="199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r w:rsidRPr="003210E5">
              <w:rPr>
                <w:rFonts w:ascii="黑体" w:eastAsia="黑体" w:hAnsi="宋体" w:cs="黑体" w:hint="eastAsia"/>
                <w:kern w:val="0"/>
                <w:sz w:val="24"/>
                <w:szCs w:val="24"/>
              </w:rPr>
              <w:t>学号</w:t>
            </w:r>
          </w:p>
        </w:tc>
        <w:tc>
          <w:tcPr>
            <w:tcW w:w="115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
        </w:tc>
        <w:tc>
          <w:tcPr>
            <w:tcW w:w="647"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roofErr w:type="gramStart"/>
            <w:r w:rsidRPr="003210E5">
              <w:rPr>
                <w:rFonts w:ascii="黑体" w:eastAsia="黑体" w:hAnsi="宋体" w:cs="黑体" w:hint="eastAsia"/>
                <w:kern w:val="0"/>
                <w:sz w:val="24"/>
                <w:szCs w:val="24"/>
              </w:rPr>
              <w:t>届别</w:t>
            </w:r>
            <w:proofErr w:type="gramEnd"/>
          </w:p>
        </w:tc>
        <w:tc>
          <w:tcPr>
            <w:tcW w:w="236" w:type="dxa"/>
            <w:tcBorders>
              <w:top w:val="single" w:sz="4" w:space="0" w:color="auto"/>
              <w:left w:val="single" w:sz="4" w:space="0" w:color="auto"/>
              <w:bottom w:val="single" w:sz="4" w:space="0" w:color="auto"/>
            </w:tcBorders>
            <w:vAlign w:val="center"/>
          </w:tcPr>
          <w:p w:rsidR="00E4356C" w:rsidRPr="003210E5" w:rsidRDefault="00E4356C" w:rsidP="00A91D95">
            <w:pPr>
              <w:widowControl/>
              <w:jc w:val="center"/>
              <w:rPr>
                <w:rFonts w:ascii="黑体" w:eastAsia="黑体" w:hAnsi="宋体" w:cs="Times New Roman"/>
                <w:kern w:val="0"/>
                <w:sz w:val="24"/>
                <w:szCs w:val="24"/>
              </w:rPr>
            </w:pPr>
          </w:p>
        </w:tc>
      </w:tr>
      <w:tr w:rsidR="00E4356C" w:rsidRPr="001F193A" w:rsidTr="00A91D95">
        <w:trPr>
          <w:trHeight w:val="315"/>
          <w:jc w:val="center"/>
        </w:trPr>
        <w:tc>
          <w:tcPr>
            <w:tcW w:w="535" w:type="dxa"/>
            <w:vMerge w:val="restart"/>
            <w:tcBorders>
              <w:top w:val="single" w:sz="4" w:space="0" w:color="auto"/>
              <w:right w:val="single" w:sz="4" w:space="0" w:color="auto"/>
            </w:tcBorders>
            <w:textDirection w:val="tbRlV"/>
            <w:vAlign w:val="center"/>
          </w:tcPr>
          <w:p w:rsidR="00E4356C" w:rsidRPr="003210E5" w:rsidRDefault="00E4356C" w:rsidP="00A91D95">
            <w:pPr>
              <w:spacing w:line="300" w:lineRule="auto"/>
              <w:ind w:left="113" w:right="113"/>
              <w:jc w:val="center"/>
              <w:rPr>
                <w:rFonts w:ascii="黑体" w:eastAsia="黑体" w:hAnsi="宋体" w:cs="Times New Roman"/>
                <w:kern w:val="0"/>
                <w:sz w:val="24"/>
                <w:szCs w:val="24"/>
              </w:rPr>
            </w:pPr>
            <w:r w:rsidRPr="003210E5">
              <w:rPr>
                <w:rFonts w:ascii="黑体" w:eastAsia="黑体" w:hAnsi="宋体" w:cs="黑体" w:hint="eastAsia"/>
                <w:kern w:val="0"/>
                <w:sz w:val="24"/>
                <w:szCs w:val="24"/>
              </w:rPr>
              <w:t>联系方式</w:t>
            </w: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jc w:val="center"/>
              <w:rPr>
                <w:rFonts w:ascii="黑体" w:eastAsia="黑体" w:hAnsi="宋体" w:cs="Times New Roman"/>
                <w:kern w:val="0"/>
                <w:sz w:val="24"/>
                <w:szCs w:val="24"/>
              </w:rPr>
            </w:pPr>
            <w:r w:rsidRPr="003210E5">
              <w:rPr>
                <w:rFonts w:ascii="黑体" w:eastAsia="黑体" w:hAnsi="宋体" w:cs="黑体" w:hint="eastAsia"/>
                <w:kern w:val="0"/>
                <w:sz w:val="24"/>
                <w:szCs w:val="24"/>
              </w:rPr>
              <w:t>手机</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cs="宋体"/>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hAnsi="宋体" w:cs="宋体"/>
                <w:b/>
                <w:bCs/>
                <w:sz w:val="24"/>
                <w:szCs w:val="24"/>
              </w:rPr>
            </w:pPr>
            <w:r w:rsidRPr="001F193A">
              <w:rPr>
                <w:rFonts w:ascii="宋体" w:hAnsi="宋体" w:cs="宋体"/>
                <w:b/>
                <w:bCs/>
                <w:sz w:val="24"/>
                <w:szCs w:val="24"/>
              </w:rPr>
              <w:t>E-mail</w:t>
            </w:r>
          </w:p>
        </w:tc>
        <w:tc>
          <w:tcPr>
            <w:tcW w:w="2038" w:type="dxa"/>
            <w:gridSpan w:val="3"/>
            <w:tcBorders>
              <w:top w:val="single" w:sz="4" w:space="0" w:color="auto"/>
              <w:left w:val="single" w:sz="4" w:space="0" w:color="auto"/>
              <w:bottom w:val="single" w:sz="4" w:space="0" w:color="auto"/>
            </w:tcBorders>
            <w:vAlign w:val="center"/>
          </w:tcPr>
          <w:p w:rsidR="00E4356C" w:rsidRPr="001F193A" w:rsidRDefault="00E4356C" w:rsidP="00A91D95">
            <w:pPr>
              <w:spacing w:line="300" w:lineRule="auto"/>
              <w:jc w:val="center"/>
              <w:rPr>
                <w:rFonts w:ascii="宋体" w:cs="宋体"/>
                <w:sz w:val="24"/>
                <w:szCs w:val="24"/>
              </w:rPr>
            </w:pPr>
          </w:p>
        </w:tc>
      </w:tr>
      <w:tr w:rsidR="00E4356C" w:rsidRPr="001F193A" w:rsidTr="00A91D95">
        <w:trPr>
          <w:trHeight w:val="278"/>
          <w:jc w:val="center"/>
        </w:trPr>
        <w:tc>
          <w:tcPr>
            <w:tcW w:w="535" w:type="dxa"/>
            <w:vMerge/>
            <w:tcBorders>
              <w:right w:val="single" w:sz="4" w:space="0" w:color="auto"/>
            </w:tcBorders>
            <w:textDirection w:val="tbRlV"/>
            <w:vAlign w:val="center"/>
          </w:tcPr>
          <w:p w:rsidR="00E4356C" w:rsidRPr="003210E5" w:rsidRDefault="00E4356C" w:rsidP="00A91D95">
            <w:pPr>
              <w:widowControl/>
              <w:spacing w:line="300" w:lineRule="auto"/>
              <w:ind w:left="113" w:right="113"/>
              <w:jc w:val="center"/>
              <w:rPr>
                <w:rFonts w:ascii="黑体" w:eastAsia="黑体" w:hAnsi="宋体" w:cs="Times New Roman"/>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jc w:val="center"/>
              <w:rPr>
                <w:rFonts w:ascii="黑体" w:eastAsia="黑体" w:hAnsi="宋体" w:cs="Times New Roman"/>
                <w:kern w:val="0"/>
                <w:sz w:val="24"/>
                <w:szCs w:val="24"/>
              </w:rPr>
            </w:pPr>
            <w:r w:rsidRPr="003210E5">
              <w:rPr>
                <w:rFonts w:ascii="黑体" w:eastAsia="黑体" w:hAnsi="宋体" w:cs="黑体" w:hint="eastAsia"/>
                <w:kern w:val="0"/>
                <w:sz w:val="24"/>
                <w:szCs w:val="24"/>
              </w:rPr>
              <w:t>家庭电话</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cs="宋体"/>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cs="宋体"/>
                <w:b/>
                <w:bCs/>
                <w:sz w:val="24"/>
                <w:szCs w:val="24"/>
              </w:rPr>
            </w:pPr>
            <w:r w:rsidRPr="001F193A">
              <w:rPr>
                <w:rFonts w:ascii="宋体" w:hAnsi="宋体" w:cs="宋体"/>
                <w:b/>
                <w:bCs/>
                <w:sz w:val="24"/>
                <w:szCs w:val="24"/>
              </w:rPr>
              <w:t>QQ</w:t>
            </w:r>
            <w:r w:rsidRPr="001F193A">
              <w:rPr>
                <w:rFonts w:ascii="宋体" w:hAnsi="宋体" w:cs="宋体" w:hint="eastAsia"/>
                <w:b/>
                <w:bCs/>
                <w:sz w:val="24"/>
                <w:szCs w:val="24"/>
              </w:rPr>
              <w:t>号</w:t>
            </w:r>
          </w:p>
        </w:tc>
        <w:tc>
          <w:tcPr>
            <w:tcW w:w="2038" w:type="dxa"/>
            <w:gridSpan w:val="3"/>
            <w:tcBorders>
              <w:top w:val="single" w:sz="4" w:space="0" w:color="auto"/>
              <w:left w:val="single" w:sz="4" w:space="0" w:color="auto"/>
              <w:bottom w:val="single" w:sz="4" w:space="0" w:color="auto"/>
            </w:tcBorders>
            <w:vAlign w:val="center"/>
          </w:tcPr>
          <w:p w:rsidR="00E4356C" w:rsidRPr="001F193A" w:rsidRDefault="00E4356C" w:rsidP="00A91D95">
            <w:pPr>
              <w:widowControl/>
              <w:spacing w:line="300" w:lineRule="auto"/>
              <w:jc w:val="center"/>
              <w:rPr>
                <w:rFonts w:ascii="宋体" w:cs="宋体"/>
                <w:sz w:val="24"/>
                <w:szCs w:val="24"/>
              </w:rPr>
            </w:pPr>
          </w:p>
        </w:tc>
      </w:tr>
      <w:tr w:rsidR="00E4356C" w:rsidRPr="001F193A" w:rsidTr="00A91D95">
        <w:trPr>
          <w:trHeight w:val="285"/>
          <w:jc w:val="center"/>
        </w:trPr>
        <w:tc>
          <w:tcPr>
            <w:tcW w:w="535" w:type="dxa"/>
            <w:vMerge/>
            <w:tcBorders>
              <w:right w:val="single" w:sz="4" w:space="0" w:color="auto"/>
            </w:tcBorders>
            <w:textDirection w:val="tbRlV"/>
            <w:vAlign w:val="center"/>
          </w:tcPr>
          <w:p w:rsidR="00E4356C" w:rsidRPr="003210E5" w:rsidRDefault="00E4356C" w:rsidP="00A91D95">
            <w:pPr>
              <w:widowControl/>
              <w:spacing w:line="300" w:lineRule="auto"/>
              <w:ind w:left="113" w:right="113"/>
              <w:jc w:val="center"/>
              <w:rPr>
                <w:rFonts w:ascii="黑体" w:eastAsia="黑体" w:hAnsi="宋体" w:cs="Times New Roman"/>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jc w:val="center"/>
              <w:rPr>
                <w:rFonts w:ascii="黑体" w:eastAsia="黑体" w:hAnsi="宋体" w:cs="Times New Roman"/>
                <w:kern w:val="0"/>
                <w:sz w:val="24"/>
                <w:szCs w:val="24"/>
              </w:rPr>
            </w:pPr>
            <w:r w:rsidRPr="003210E5">
              <w:rPr>
                <w:rFonts w:ascii="黑体" w:eastAsia="黑体" w:hAnsi="宋体" w:cs="黑体" w:hint="eastAsia"/>
                <w:kern w:val="0"/>
                <w:sz w:val="24"/>
                <w:szCs w:val="24"/>
              </w:rPr>
              <w:t>家庭地址</w:t>
            </w:r>
          </w:p>
        </w:tc>
        <w:tc>
          <w:tcPr>
            <w:tcW w:w="7350" w:type="dxa"/>
            <w:gridSpan w:val="8"/>
            <w:tcBorders>
              <w:top w:val="single" w:sz="4" w:space="0" w:color="auto"/>
              <w:left w:val="single" w:sz="4" w:space="0" w:color="auto"/>
              <w:bottom w:val="single" w:sz="4" w:space="0" w:color="auto"/>
            </w:tcBorders>
            <w:vAlign w:val="center"/>
          </w:tcPr>
          <w:p w:rsidR="00E4356C" w:rsidRPr="001F193A" w:rsidRDefault="00E4356C" w:rsidP="00A91D95">
            <w:pPr>
              <w:spacing w:line="300" w:lineRule="auto"/>
              <w:jc w:val="center"/>
              <w:rPr>
                <w:rFonts w:ascii="宋体" w:cs="宋体"/>
                <w:sz w:val="24"/>
                <w:szCs w:val="24"/>
              </w:rPr>
            </w:pPr>
          </w:p>
        </w:tc>
      </w:tr>
      <w:tr w:rsidR="00E4356C" w:rsidRPr="001F193A" w:rsidTr="00A91D95">
        <w:trPr>
          <w:trHeight w:val="330"/>
          <w:jc w:val="center"/>
        </w:trPr>
        <w:tc>
          <w:tcPr>
            <w:tcW w:w="535" w:type="dxa"/>
            <w:vMerge/>
            <w:tcBorders>
              <w:right w:val="single" w:sz="4" w:space="0" w:color="auto"/>
            </w:tcBorders>
            <w:textDirection w:val="tbRlV"/>
            <w:vAlign w:val="center"/>
          </w:tcPr>
          <w:p w:rsidR="00E4356C" w:rsidRPr="003210E5" w:rsidRDefault="00E4356C" w:rsidP="00A91D95">
            <w:pPr>
              <w:widowControl/>
              <w:spacing w:line="300" w:lineRule="auto"/>
              <w:ind w:left="113" w:right="113"/>
              <w:jc w:val="center"/>
              <w:rPr>
                <w:rFonts w:ascii="黑体" w:eastAsia="黑体" w:hAnsi="宋体" w:cs="Times New Roman"/>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jc w:val="center"/>
              <w:rPr>
                <w:rFonts w:ascii="黑体" w:eastAsia="黑体" w:hAnsi="宋体" w:cs="Times New Roman"/>
                <w:kern w:val="0"/>
                <w:sz w:val="24"/>
                <w:szCs w:val="24"/>
              </w:rPr>
            </w:pPr>
            <w:r w:rsidRPr="003210E5">
              <w:rPr>
                <w:rFonts w:ascii="黑体" w:eastAsia="黑体" w:hAnsi="宋体" w:cs="黑体" w:hint="eastAsia"/>
                <w:kern w:val="0"/>
                <w:sz w:val="24"/>
                <w:szCs w:val="24"/>
              </w:rPr>
              <w:t>实习单位</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cs="宋体"/>
                <w:b/>
                <w:bCs/>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ind w:left="113" w:right="113"/>
              <w:jc w:val="center"/>
              <w:rPr>
                <w:rFonts w:ascii="黑体" w:eastAsia="黑体" w:hAnsi="宋体" w:cs="Times New Roman"/>
                <w:kern w:val="0"/>
                <w:sz w:val="24"/>
                <w:szCs w:val="24"/>
              </w:rPr>
            </w:pPr>
            <w:r w:rsidRPr="003210E5">
              <w:rPr>
                <w:rFonts w:ascii="黑体" w:eastAsia="黑体" w:hAnsi="宋体" w:cs="黑体" w:hint="eastAsia"/>
                <w:kern w:val="0"/>
                <w:sz w:val="24"/>
                <w:szCs w:val="24"/>
              </w:rPr>
              <w:t>联系人</w:t>
            </w:r>
          </w:p>
        </w:tc>
        <w:tc>
          <w:tcPr>
            <w:tcW w:w="2038" w:type="dxa"/>
            <w:gridSpan w:val="3"/>
            <w:tcBorders>
              <w:top w:val="single" w:sz="4" w:space="0" w:color="auto"/>
              <w:left w:val="single" w:sz="4" w:space="0" w:color="auto"/>
              <w:bottom w:val="single" w:sz="4" w:space="0" w:color="auto"/>
            </w:tcBorders>
            <w:vAlign w:val="center"/>
          </w:tcPr>
          <w:p w:rsidR="00E4356C" w:rsidRPr="001F193A" w:rsidRDefault="00E4356C" w:rsidP="00A91D95">
            <w:pPr>
              <w:spacing w:line="300" w:lineRule="auto"/>
              <w:jc w:val="center"/>
              <w:rPr>
                <w:rFonts w:ascii="宋体" w:cs="宋体"/>
                <w:sz w:val="24"/>
                <w:szCs w:val="24"/>
              </w:rPr>
            </w:pPr>
          </w:p>
        </w:tc>
      </w:tr>
      <w:tr w:rsidR="00E4356C" w:rsidRPr="001F193A" w:rsidTr="00A91D95">
        <w:trPr>
          <w:trHeight w:val="330"/>
          <w:jc w:val="center"/>
        </w:trPr>
        <w:tc>
          <w:tcPr>
            <w:tcW w:w="535" w:type="dxa"/>
            <w:vMerge/>
            <w:tcBorders>
              <w:bottom w:val="single" w:sz="4" w:space="0" w:color="auto"/>
              <w:right w:val="single" w:sz="4" w:space="0" w:color="auto"/>
            </w:tcBorders>
            <w:textDirection w:val="tbRlV"/>
            <w:vAlign w:val="center"/>
          </w:tcPr>
          <w:p w:rsidR="00E4356C" w:rsidRPr="003210E5" w:rsidRDefault="00E4356C" w:rsidP="00A91D95">
            <w:pPr>
              <w:widowControl/>
              <w:spacing w:line="300" w:lineRule="auto"/>
              <w:ind w:left="113" w:right="113"/>
              <w:jc w:val="center"/>
              <w:rPr>
                <w:rFonts w:ascii="黑体" w:eastAsia="黑体" w:hAnsi="宋体" w:cs="Times New Roman"/>
                <w:kern w:val="0"/>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jc w:val="center"/>
              <w:rPr>
                <w:rFonts w:ascii="黑体" w:eastAsia="黑体" w:hAnsi="宋体" w:cs="Times New Roman"/>
                <w:kern w:val="0"/>
                <w:sz w:val="24"/>
                <w:szCs w:val="24"/>
              </w:rPr>
            </w:pPr>
            <w:r w:rsidRPr="003210E5">
              <w:rPr>
                <w:rFonts w:ascii="黑体" w:eastAsia="黑体" w:hAnsi="宋体" w:cs="黑体" w:hint="eastAsia"/>
                <w:kern w:val="0"/>
                <w:sz w:val="24"/>
                <w:szCs w:val="24"/>
              </w:rPr>
              <w:t>单位地址</w:t>
            </w:r>
          </w:p>
        </w:tc>
        <w:tc>
          <w:tcPr>
            <w:tcW w:w="3842" w:type="dxa"/>
            <w:gridSpan w:val="4"/>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ind w:left="113" w:right="113"/>
              <w:jc w:val="center"/>
              <w:rPr>
                <w:rFonts w:ascii="黑体" w:eastAsia="黑体" w:hAnsi="宋体" w:cs="Times New Roman"/>
                <w:kern w:val="0"/>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E4356C" w:rsidRPr="003210E5" w:rsidRDefault="00E4356C" w:rsidP="00A91D95">
            <w:pPr>
              <w:spacing w:line="300" w:lineRule="auto"/>
              <w:ind w:left="113" w:right="113"/>
              <w:jc w:val="center"/>
              <w:rPr>
                <w:rFonts w:ascii="黑体" w:eastAsia="黑体" w:hAnsi="宋体" w:cs="Times New Roman"/>
                <w:kern w:val="0"/>
                <w:sz w:val="24"/>
                <w:szCs w:val="24"/>
              </w:rPr>
            </w:pPr>
            <w:r>
              <w:rPr>
                <w:rFonts w:ascii="黑体" w:eastAsia="黑体" w:hAnsi="宋体" w:cs="黑体" w:hint="eastAsia"/>
                <w:kern w:val="0"/>
                <w:sz w:val="24"/>
                <w:szCs w:val="24"/>
              </w:rPr>
              <w:t>联系</w:t>
            </w:r>
            <w:r w:rsidRPr="003210E5">
              <w:rPr>
                <w:rFonts w:ascii="黑体" w:eastAsia="黑体" w:hAnsi="宋体" w:cs="黑体" w:hint="eastAsia"/>
                <w:kern w:val="0"/>
                <w:sz w:val="24"/>
                <w:szCs w:val="24"/>
              </w:rPr>
              <w:t>电话</w:t>
            </w:r>
          </w:p>
        </w:tc>
        <w:tc>
          <w:tcPr>
            <w:tcW w:w="2038" w:type="dxa"/>
            <w:gridSpan w:val="3"/>
            <w:tcBorders>
              <w:top w:val="single" w:sz="4" w:space="0" w:color="auto"/>
              <w:left w:val="single" w:sz="4" w:space="0" w:color="auto"/>
              <w:bottom w:val="single" w:sz="4" w:space="0" w:color="auto"/>
            </w:tcBorders>
            <w:vAlign w:val="center"/>
          </w:tcPr>
          <w:p w:rsidR="00E4356C" w:rsidRPr="001F193A" w:rsidRDefault="00E4356C" w:rsidP="00A91D95">
            <w:pPr>
              <w:spacing w:line="300" w:lineRule="auto"/>
              <w:jc w:val="center"/>
              <w:rPr>
                <w:rFonts w:ascii="宋体" w:cs="宋体"/>
                <w:sz w:val="24"/>
                <w:szCs w:val="24"/>
              </w:rPr>
            </w:pPr>
          </w:p>
        </w:tc>
      </w:tr>
      <w:tr w:rsidR="00E4356C" w:rsidRPr="001F193A" w:rsidTr="00A91D95">
        <w:trPr>
          <w:cantSplit/>
          <w:trHeight w:val="3759"/>
          <w:jc w:val="center"/>
        </w:trPr>
        <w:tc>
          <w:tcPr>
            <w:tcW w:w="535" w:type="dxa"/>
            <w:tcBorders>
              <w:top w:val="single" w:sz="4" w:space="0" w:color="auto"/>
              <w:bottom w:val="single" w:sz="4" w:space="0" w:color="auto"/>
              <w:right w:val="single" w:sz="4" w:space="0" w:color="auto"/>
            </w:tcBorders>
            <w:textDirection w:val="tbRlV"/>
            <w:vAlign w:val="center"/>
          </w:tcPr>
          <w:p w:rsidR="00E4356C" w:rsidRPr="001F193A" w:rsidRDefault="00E4356C" w:rsidP="00A91D95">
            <w:pPr>
              <w:spacing w:line="300" w:lineRule="auto"/>
              <w:ind w:left="113" w:right="113"/>
              <w:jc w:val="center"/>
              <w:rPr>
                <w:rFonts w:ascii="宋体" w:cs="宋体"/>
                <w:b/>
                <w:bCs/>
                <w:sz w:val="24"/>
                <w:szCs w:val="24"/>
              </w:rPr>
            </w:pPr>
            <w:r>
              <w:rPr>
                <w:rFonts w:ascii="黑体" w:eastAsia="黑体" w:hAnsi="宋体" w:cs="黑体" w:hint="eastAsia"/>
                <w:kern w:val="0"/>
                <w:sz w:val="24"/>
                <w:szCs w:val="24"/>
              </w:rPr>
              <w:t>实习申请</w:t>
            </w:r>
          </w:p>
        </w:tc>
        <w:tc>
          <w:tcPr>
            <w:tcW w:w="8775" w:type="dxa"/>
            <w:gridSpan w:val="9"/>
            <w:tcBorders>
              <w:top w:val="single" w:sz="4" w:space="0" w:color="auto"/>
              <w:left w:val="single" w:sz="4" w:space="0" w:color="auto"/>
              <w:bottom w:val="single" w:sz="4" w:space="0" w:color="auto"/>
            </w:tcBorders>
          </w:tcPr>
          <w:p w:rsidR="00E4356C" w:rsidRPr="003210E5" w:rsidRDefault="00E4356C" w:rsidP="00A91D95">
            <w:pPr>
              <w:spacing w:line="320" w:lineRule="exact"/>
              <w:ind w:firstLineChars="200" w:firstLine="480"/>
              <w:jc w:val="left"/>
              <w:rPr>
                <w:rFonts w:ascii="仿宋_GB2312" w:eastAsia="仿宋_GB2312" w:hAnsi="宋体" w:cs="Times New Roman"/>
                <w:color w:val="333333"/>
                <w:kern w:val="0"/>
                <w:sz w:val="24"/>
                <w:szCs w:val="24"/>
              </w:rPr>
            </w:pPr>
            <w:r w:rsidRPr="003210E5">
              <w:rPr>
                <w:rFonts w:ascii="仿宋_GB2312" w:eastAsia="仿宋_GB2312" w:hAnsi="宋体" w:cs="仿宋_GB2312" w:hint="eastAsia"/>
                <w:color w:val="333333"/>
                <w:kern w:val="0"/>
                <w:sz w:val="24"/>
                <w:szCs w:val="24"/>
              </w:rPr>
              <w:t>我于</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年</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月</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日与</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公司签订顶岗实习协议。经家长同意，特向学院申请从</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年</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月</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日至</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年</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月</w:t>
            </w:r>
            <w:r w:rsidRPr="003210E5">
              <w:rPr>
                <w:rFonts w:ascii="仿宋_GB2312" w:eastAsia="仿宋_GB2312" w:hAnsi="宋体" w:cs="仿宋_GB2312"/>
                <w:color w:val="333333"/>
                <w:kern w:val="0"/>
                <w:sz w:val="24"/>
                <w:szCs w:val="24"/>
              </w:rPr>
              <w:t xml:space="preserve">   </w:t>
            </w:r>
            <w:r w:rsidRPr="003210E5">
              <w:rPr>
                <w:rFonts w:ascii="仿宋_GB2312" w:eastAsia="仿宋_GB2312" w:hAnsi="宋体" w:cs="仿宋_GB2312" w:hint="eastAsia"/>
                <w:color w:val="333333"/>
                <w:kern w:val="0"/>
                <w:sz w:val="24"/>
                <w:szCs w:val="24"/>
              </w:rPr>
              <w:t>日离校前往该公司顶岗实习。</w:t>
            </w:r>
          </w:p>
          <w:p w:rsidR="00E4356C" w:rsidRPr="003210E5" w:rsidRDefault="00E4356C" w:rsidP="00A91D95">
            <w:pPr>
              <w:widowControl/>
              <w:spacing w:line="320" w:lineRule="exact"/>
              <w:ind w:firstLineChars="200" w:firstLine="480"/>
              <w:rPr>
                <w:rFonts w:ascii="仿宋_GB2312" w:eastAsia="仿宋_GB2312" w:hAnsi="宋体" w:cs="Times New Roman"/>
                <w:color w:val="333333"/>
                <w:kern w:val="0"/>
                <w:sz w:val="24"/>
                <w:szCs w:val="24"/>
              </w:rPr>
            </w:pPr>
            <w:r w:rsidRPr="003210E5">
              <w:rPr>
                <w:rFonts w:ascii="仿宋_GB2312" w:eastAsia="仿宋_GB2312" w:hAnsi="宋体" w:cs="仿宋_GB2312" w:hint="eastAsia"/>
                <w:color w:val="333333"/>
                <w:kern w:val="0"/>
                <w:sz w:val="24"/>
                <w:szCs w:val="24"/>
              </w:rPr>
              <w:t>我承诺我已熟知在顶岗实习期间的责任和义务，并保证做到以下几点：</w:t>
            </w:r>
          </w:p>
          <w:p w:rsidR="00E4356C" w:rsidRPr="003210E5" w:rsidRDefault="00E4356C" w:rsidP="00A91D95">
            <w:pPr>
              <w:widowControl/>
              <w:spacing w:line="320" w:lineRule="exact"/>
              <w:ind w:firstLineChars="200" w:firstLine="480"/>
              <w:rPr>
                <w:rFonts w:ascii="仿宋_GB2312" w:eastAsia="仿宋_GB2312" w:hAnsi="宋体" w:cs="Times New Roman"/>
                <w:color w:val="333333"/>
                <w:kern w:val="0"/>
                <w:sz w:val="24"/>
                <w:szCs w:val="24"/>
              </w:rPr>
            </w:pPr>
            <w:r w:rsidRPr="003210E5">
              <w:rPr>
                <w:rFonts w:ascii="仿宋_GB2312" w:eastAsia="仿宋_GB2312" w:hAnsi="宋体" w:cs="仿宋_GB2312"/>
                <w:color w:val="333333"/>
                <w:kern w:val="0"/>
                <w:sz w:val="24"/>
                <w:szCs w:val="24"/>
              </w:rPr>
              <w:t>1.</w:t>
            </w:r>
            <w:r w:rsidRPr="003210E5">
              <w:rPr>
                <w:rFonts w:ascii="仿宋_GB2312" w:eastAsia="仿宋_GB2312" w:hAnsi="宋体" w:cs="仿宋_GB2312" w:hint="eastAsia"/>
                <w:color w:val="333333"/>
                <w:kern w:val="0"/>
                <w:sz w:val="24"/>
                <w:szCs w:val="24"/>
              </w:rPr>
              <w:t>实习期间必须按照要求完成实习任务，定期向校内指导教师、</w:t>
            </w:r>
            <w:r>
              <w:rPr>
                <w:rFonts w:ascii="仿宋_GB2312" w:eastAsia="仿宋_GB2312" w:hAnsi="宋体" w:cs="仿宋_GB2312" w:hint="eastAsia"/>
                <w:color w:val="333333"/>
                <w:kern w:val="0"/>
                <w:sz w:val="24"/>
                <w:szCs w:val="24"/>
              </w:rPr>
              <w:t>班主任</w:t>
            </w:r>
            <w:r w:rsidRPr="003210E5">
              <w:rPr>
                <w:rFonts w:ascii="仿宋_GB2312" w:eastAsia="仿宋_GB2312" w:hAnsi="宋体" w:cs="仿宋_GB2312" w:hint="eastAsia"/>
                <w:color w:val="333333"/>
                <w:kern w:val="0"/>
                <w:sz w:val="24"/>
                <w:szCs w:val="24"/>
              </w:rPr>
              <w:t>汇报自己的情况；</w:t>
            </w:r>
          </w:p>
          <w:p w:rsidR="00E4356C" w:rsidRPr="003210E5" w:rsidRDefault="00E4356C" w:rsidP="00A91D95">
            <w:pPr>
              <w:widowControl/>
              <w:spacing w:line="320" w:lineRule="exact"/>
              <w:ind w:firstLineChars="200" w:firstLine="480"/>
              <w:rPr>
                <w:rFonts w:ascii="仿宋_GB2312" w:eastAsia="仿宋_GB2312" w:hAnsi="宋体" w:cs="Times New Roman"/>
                <w:color w:val="333333"/>
                <w:kern w:val="0"/>
                <w:sz w:val="24"/>
                <w:szCs w:val="24"/>
              </w:rPr>
            </w:pPr>
            <w:r w:rsidRPr="003210E5">
              <w:rPr>
                <w:rFonts w:ascii="仿宋_GB2312" w:eastAsia="仿宋_GB2312" w:hAnsi="宋体" w:cs="仿宋_GB2312"/>
                <w:color w:val="333333"/>
                <w:kern w:val="0"/>
                <w:sz w:val="24"/>
                <w:szCs w:val="24"/>
              </w:rPr>
              <w:t>2.</w:t>
            </w:r>
            <w:r w:rsidRPr="003210E5">
              <w:rPr>
                <w:rFonts w:ascii="仿宋_GB2312" w:eastAsia="仿宋_GB2312" w:hAnsi="宋体" w:cs="仿宋_GB2312" w:hint="eastAsia"/>
                <w:color w:val="333333"/>
                <w:kern w:val="0"/>
                <w:sz w:val="24"/>
                <w:szCs w:val="24"/>
              </w:rPr>
              <w:t>保证</w:t>
            </w:r>
            <w:proofErr w:type="gramStart"/>
            <w:r w:rsidRPr="003210E5">
              <w:rPr>
                <w:rFonts w:ascii="仿宋_GB2312" w:eastAsia="仿宋_GB2312" w:hAnsi="宋体" w:cs="仿宋_GB2312" w:hint="eastAsia"/>
                <w:color w:val="333333"/>
                <w:kern w:val="0"/>
                <w:sz w:val="24"/>
                <w:szCs w:val="24"/>
              </w:rPr>
              <w:t>不</w:t>
            </w:r>
            <w:proofErr w:type="gramEnd"/>
            <w:r w:rsidRPr="003210E5">
              <w:rPr>
                <w:rFonts w:ascii="仿宋_GB2312" w:eastAsia="仿宋_GB2312" w:hAnsi="宋体" w:cs="仿宋_GB2312" w:hint="eastAsia"/>
                <w:color w:val="333333"/>
                <w:kern w:val="0"/>
                <w:sz w:val="24"/>
                <w:szCs w:val="24"/>
              </w:rPr>
              <w:t>无故离开实习单位，如有特殊情况需请假或变更实习单位，严格按照相应程序办理手续；</w:t>
            </w:r>
          </w:p>
          <w:p w:rsidR="00E4356C" w:rsidRPr="003210E5" w:rsidRDefault="00E4356C" w:rsidP="00A91D95">
            <w:pPr>
              <w:widowControl/>
              <w:spacing w:line="320" w:lineRule="exact"/>
              <w:ind w:firstLineChars="200" w:firstLine="480"/>
              <w:rPr>
                <w:rFonts w:ascii="仿宋_GB2312" w:eastAsia="仿宋_GB2312" w:hAnsi="宋体" w:cs="Times New Roman"/>
                <w:color w:val="333333"/>
                <w:kern w:val="0"/>
                <w:sz w:val="24"/>
                <w:szCs w:val="24"/>
              </w:rPr>
            </w:pPr>
            <w:r w:rsidRPr="003210E5">
              <w:rPr>
                <w:rFonts w:ascii="仿宋_GB2312" w:eastAsia="仿宋_GB2312" w:hAnsi="宋体" w:cs="仿宋_GB2312"/>
                <w:color w:val="333333"/>
                <w:kern w:val="0"/>
                <w:sz w:val="24"/>
                <w:szCs w:val="24"/>
              </w:rPr>
              <w:t>3.</w:t>
            </w:r>
            <w:r w:rsidRPr="003210E5">
              <w:rPr>
                <w:rFonts w:ascii="仿宋_GB2312" w:eastAsia="仿宋_GB2312" w:hAnsi="宋体" w:cs="仿宋_GB2312" w:hint="eastAsia"/>
                <w:color w:val="333333"/>
                <w:kern w:val="0"/>
                <w:sz w:val="24"/>
                <w:szCs w:val="24"/>
              </w:rPr>
              <w:t>保证顶岗实习期间遵纪守法、注意人身安全，如出现违规安全责任事故，由自己承担责任；</w:t>
            </w:r>
          </w:p>
          <w:p w:rsidR="00E4356C" w:rsidRPr="003210E5" w:rsidRDefault="00E4356C" w:rsidP="00A91D95">
            <w:pPr>
              <w:spacing w:line="320" w:lineRule="exact"/>
              <w:ind w:firstLineChars="200" w:firstLine="480"/>
              <w:jc w:val="left"/>
              <w:rPr>
                <w:rFonts w:ascii="仿宋_GB2312" w:eastAsia="仿宋_GB2312" w:hAnsi="宋体" w:cs="Times New Roman"/>
                <w:color w:val="333333"/>
                <w:kern w:val="0"/>
                <w:sz w:val="24"/>
                <w:szCs w:val="24"/>
              </w:rPr>
            </w:pPr>
            <w:r w:rsidRPr="003210E5">
              <w:rPr>
                <w:rFonts w:ascii="仿宋_GB2312" w:eastAsia="仿宋_GB2312" w:hAnsi="宋体" w:cs="仿宋_GB2312"/>
                <w:color w:val="333333"/>
                <w:kern w:val="0"/>
                <w:sz w:val="24"/>
                <w:szCs w:val="24"/>
              </w:rPr>
              <w:t>4.</w:t>
            </w:r>
            <w:r w:rsidRPr="003210E5">
              <w:rPr>
                <w:rFonts w:ascii="仿宋_GB2312" w:eastAsia="仿宋_GB2312" w:hAnsi="宋体" w:cs="仿宋_GB2312" w:hint="eastAsia"/>
                <w:color w:val="333333"/>
                <w:kern w:val="0"/>
                <w:sz w:val="24"/>
                <w:szCs w:val="24"/>
              </w:rPr>
              <w:t>所留联系方式准确，如因联系方式有误致使学校有事不能与我及时联系而造成的不良后果和我个人方面的损失由本人承担。</w:t>
            </w:r>
          </w:p>
          <w:p w:rsidR="00E4356C" w:rsidRPr="001F193A" w:rsidRDefault="00E4356C" w:rsidP="00A91D95">
            <w:pPr>
              <w:kinsoku w:val="0"/>
              <w:spacing w:line="320" w:lineRule="exact"/>
              <w:ind w:right="480" w:firstLineChars="250" w:firstLine="600"/>
              <w:rPr>
                <w:rFonts w:ascii="宋体" w:cs="宋体"/>
                <w:b/>
                <w:bCs/>
                <w:sz w:val="24"/>
                <w:szCs w:val="24"/>
              </w:rPr>
            </w:pPr>
            <w:r w:rsidRPr="003210E5">
              <w:rPr>
                <w:rFonts w:ascii="仿宋_GB2312" w:eastAsia="仿宋_GB2312" w:hAnsi="宋体" w:cs="仿宋_GB2312" w:hint="eastAsia"/>
                <w:color w:val="333333"/>
                <w:kern w:val="0"/>
                <w:sz w:val="24"/>
                <w:szCs w:val="24"/>
              </w:rPr>
              <w:t>学生签名：</w:t>
            </w:r>
            <w:r w:rsidRPr="003210E5">
              <w:rPr>
                <w:rFonts w:ascii="仿宋_GB2312" w:eastAsia="仿宋_GB2312" w:hAnsi="宋体" w:cs="仿宋_GB2312"/>
                <w:color w:val="333333"/>
                <w:kern w:val="0"/>
                <w:sz w:val="24"/>
                <w:szCs w:val="24"/>
              </w:rPr>
              <w:t xml:space="preserve">              </w:t>
            </w:r>
            <w:r w:rsidRPr="00D26D1F">
              <w:rPr>
                <w:rFonts w:ascii="黑体" w:eastAsia="黑体" w:hAnsi="宋体" w:cs="黑体" w:hint="eastAsia"/>
                <w:kern w:val="0"/>
                <w:sz w:val="24"/>
                <w:szCs w:val="24"/>
              </w:rPr>
              <w:t>年</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r w:rsidR="00E4356C" w:rsidRPr="001F193A" w:rsidTr="00A91D95">
        <w:trPr>
          <w:cantSplit/>
          <w:trHeight w:val="1050"/>
          <w:jc w:val="center"/>
        </w:trPr>
        <w:tc>
          <w:tcPr>
            <w:tcW w:w="535" w:type="dxa"/>
            <w:tcBorders>
              <w:top w:val="single" w:sz="4" w:space="0" w:color="auto"/>
              <w:bottom w:val="single" w:sz="4" w:space="0" w:color="auto"/>
              <w:right w:val="single" w:sz="4" w:space="0" w:color="auto"/>
            </w:tcBorders>
            <w:textDirection w:val="tbRlV"/>
            <w:vAlign w:val="center"/>
          </w:tcPr>
          <w:p w:rsidR="00E4356C" w:rsidRPr="001F193A" w:rsidRDefault="00E4356C" w:rsidP="00A91D95">
            <w:pPr>
              <w:spacing w:line="300" w:lineRule="auto"/>
              <w:ind w:left="113" w:right="113"/>
              <w:jc w:val="center"/>
              <w:rPr>
                <w:rFonts w:ascii="宋体" w:cs="宋体"/>
                <w:b/>
                <w:bCs/>
                <w:sz w:val="24"/>
                <w:szCs w:val="24"/>
              </w:rPr>
            </w:pPr>
            <w:r w:rsidRPr="003210E5">
              <w:rPr>
                <w:rFonts w:ascii="黑体" w:eastAsia="黑体" w:hAnsi="宋体" w:cs="黑体" w:hint="eastAsia"/>
                <w:kern w:val="0"/>
                <w:sz w:val="24"/>
                <w:szCs w:val="24"/>
              </w:rPr>
              <w:t>班主任</w:t>
            </w:r>
          </w:p>
        </w:tc>
        <w:tc>
          <w:tcPr>
            <w:tcW w:w="8775" w:type="dxa"/>
            <w:gridSpan w:val="9"/>
            <w:tcBorders>
              <w:top w:val="single" w:sz="4" w:space="0" w:color="auto"/>
              <w:left w:val="single" w:sz="4" w:space="0" w:color="auto"/>
              <w:bottom w:val="single" w:sz="4" w:space="0" w:color="auto"/>
            </w:tcBorders>
            <w:vAlign w:val="center"/>
          </w:tcPr>
          <w:p w:rsidR="00E4356C" w:rsidRPr="00D26D1F" w:rsidRDefault="00E4356C" w:rsidP="00A91D95">
            <w:pPr>
              <w:widowControl/>
              <w:rPr>
                <w:rFonts w:ascii="黑体" w:eastAsia="黑体" w:hAnsi="宋体" w:cs="Times New Roman"/>
                <w:kern w:val="0"/>
                <w:sz w:val="24"/>
                <w:szCs w:val="24"/>
              </w:rPr>
            </w:pPr>
            <w:r>
              <w:rPr>
                <w:rFonts w:ascii="黑体" w:eastAsia="黑体" w:hAnsi="宋体" w:cs="黑体" w:hint="eastAsia"/>
                <w:kern w:val="0"/>
                <w:sz w:val="24"/>
                <w:szCs w:val="24"/>
              </w:rPr>
              <w:t>审核</w:t>
            </w:r>
            <w:r w:rsidRPr="00D26D1F">
              <w:rPr>
                <w:rFonts w:ascii="黑体" w:eastAsia="黑体" w:hAnsi="宋体" w:cs="黑体" w:hint="eastAsia"/>
                <w:kern w:val="0"/>
                <w:sz w:val="24"/>
                <w:szCs w:val="24"/>
              </w:rPr>
              <w:t>意见：</w:t>
            </w:r>
            <w:r>
              <w:rPr>
                <w:rFonts w:ascii="黑体" w:eastAsia="黑体" w:hAnsi="宋体" w:cs="黑体" w:hint="eastAsia"/>
                <w:kern w:val="0"/>
                <w:sz w:val="24"/>
                <w:szCs w:val="24"/>
              </w:rPr>
              <w:t>（</w:t>
            </w:r>
            <w:r w:rsidRPr="0065626F">
              <w:rPr>
                <w:rFonts w:ascii="仿宋_GB2312" w:eastAsia="仿宋_GB2312" w:hAnsi="宋体" w:cs="仿宋_GB2312" w:hint="eastAsia"/>
                <w:kern w:val="0"/>
                <w:sz w:val="18"/>
                <w:szCs w:val="18"/>
              </w:rPr>
              <w:t>如是自</w:t>
            </w:r>
            <w:proofErr w:type="gramStart"/>
            <w:r w:rsidRPr="0065626F">
              <w:rPr>
                <w:rFonts w:ascii="仿宋_GB2312" w:eastAsia="仿宋_GB2312" w:hAnsi="宋体" w:cs="仿宋_GB2312" w:hint="eastAsia"/>
                <w:kern w:val="0"/>
                <w:sz w:val="18"/>
                <w:szCs w:val="18"/>
              </w:rPr>
              <w:t>择单位</w:t>
            </w:r>
            <w:proofErr w:type="gramEnd"/>
            <w:r w:rsidRPr="0065626F">
              <w:rPr>
                <w:rFonts w:ascii="仿宋_GB2312" w:eastAsia="仿宋_GB2312" w:hAnsi="宋体" w:cs="仿宋_GB2312" w:hint="eastAsia"/>
                <w:kern w:val="0"/>
                <w:sz w:val="18"/>
                <w:szCs w:val="18"/>
              </w:rPr>
              <w:t>的写明自择单位</w:t>
            </w:r>
            <w:r>
              <w:rPr>
                <w:rFonts w:ascii="仿宋_GB2312" w:eastAsia="仿宋_GB2312" w:hAnsi="宋体" w:cs="仿宋_GB2312" w:hint="eastAsia"/>
                <w:kern w:val="0"/>
                <w:sz w:val="18"/>
                <w:szCs w:val="18"/>
              </w:rPr>
              <w:t>，并初审学生提交材料</w:t>
            </w:r>
            <w:r>
              <w:rPr>
                <w:rFonts w:ascii="黑体" w:eastAsia="黑体" w:hAnsi="宋体" w:cs="黑体" w:hint="eastAsia"/>
                <w:kern w:val="0"/>
                <w:sz w:val="24"/>
                <w:szCs w:val="24"/>
              </w:rPr>
              <w:t>）</w:t>
            </w:r>
          </w:p>
          <w:p w:rsidR="00E4356C" w:rsidRPr="00D26D1F" w:rsidRDefault="00E4356C" w:rsidP="00A91D95">
            <w:pPr>
              <w:widowControl/>
              <w:kinsoku w:val="0"/>
              <w:wordWrap w:val="0"/>
              <w:overflowPunct w:val="0"/>
              <w:autoSpaceDE w:val="0"/>
              <w:autoSpaceDN w:val="0"/>
              <w:jc w:val="right"/>
              <w:rPr>
                <w:rFonts w:ascii="黑体" w:eastAsia="黑体" w:hAnsi="宋体" w:cs="黑体"/>
                <w:kern w:val="0"/>
                <w:sz w:val="24"/>
                <w:szCs w:val="24"/>
              </w:rPr>
            </w:pPr>
            <w:r w:rsidRPr="00D26D1F">
              <w:rPr>
                <w:rFonts w:ascii="黑体" w:eastAsia="黑体" w:hAnsi="宋体" w:cs="黑体" w:hint="eastAsia"/>
                <w:kern w:val="0"/>
                <w:sz w:val="24"/>
                <w:szCs w:val="24"/>
              </w:rPr>
              <w:t>签名：</w:t>
            </w:r>
            <w:r w:rsidRPr="00D26D1F">
              <w:rPr>
                <w:rFonts w:ascii="黑体" w:eastAsia="黑体" w:hAnsi="宋体" w:cs="黑体"/>
                <w:kern w:val="0"/>
                <w:sz w:val="24"/>
                <w:szCs w:val="24"/>
              </w:rPr>
              <w:t xml:space="preserve">            </w:t>
            </w:r>
          </w:p>
          <w:p w:rsidR="00E4356C" w:rsidRPr="00D26D1F" w:rsidRDefault="00E4356C" w:rsidP="00A91D95">
            <w:pPr>
              <w:widowControl/>
              <w:ind w:right="960"/>
              <w:jc w:val="right"/>
              <w:rPr>
                <w:rFonts w:ascii="黑体" w:eastAsia="黑体" w:hAnsi="宋体" w:cs="Times New Roman"/>
                <w:kern w:val="0"/>
                <w:sz w:val="24"/>
                <w:szCs w:val="24"/>
              </w:rPr>
            </w:pPr>
            <w:r>
              <w:rPr>
                <w:rFonts w:ascii="黑体" w:eastAsia="黑体" w:hAnsi="宋体" w:cs="黑体" w:hint="eastAsia"/>
                <w:kern w:val="0"/>
                <w:sz w:val="24"/>
                <w:szCs w:val="24"/>
              </w:rPr>
              <w:t xml:space="preserve">年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r w:rsidR="00E4356C" w:rsidRPr="001F193A" w:rsidTr="00A91D95">
        <w:trPr>
          <w:cantSplit/>
          <w:trHeight w:val="1121"/>
          <w:jc w:val="center"/>
        </w:trPr>
        <w:tc>
          <w:tcPr>
            <w:tcW w:w="535" w:type="dxa"/>
            <w:tcBorders>
              <w:top w:val="single" w:sz="4" w:space="0" w:color="auto"/>
              <w:bottom w:val="single" w:sz="4" w:space="0" w:color="auto"/>
              <w:right w:val="single" w:sz="4" w:space="0" w:color="auto"/>
            </w:tcBorders>
            <w:textDirection w:val="tbRlV"/>
            <w:vAlign w:val="center"/>
          </w:tcPr>
          <w:p w:rsidR="00E4356C" w:rsidRPr="001F193A" w:rsidRDefault="00E4356C" w:rsidP="00A91D95">
            <w:pPr>
              <w:spacing w:line="300" w:lineRule="auto"/>
              <w:ind w:left="113" w:right="113"/>
              <w:jc w:val="center"/>
              <w:rPr>
                <w:rFonts w:ascii="宋体" w:cs="宋体"/>
                <w:b/>
                <w:bCs/>
                <w:sz w:val="24"/>
                <w:szCs w:val="24"/>
              </w:rPr>
            </w:pPr>
            <w:r>
              <w:rPr>
                <w:rFonts w:ascii="黑体" w:eastAsia="黑体" w:hAnsi="宋体" w:cs="黑体" w:hint="eastAsia"/>
                <w:kern w:val="0"/>
                <w:sz w:val="24"/>
                <w:szCs w:val="24"/>
              </w:rPr>
              <w:t>教研室</w:t>
            </w:r>
          </w:p>
        </w:tc>
        <w:tc>
          <w:tcPr>
            <w:tcW w:w="8775" w:type="dxa"/>
            <w:gridSpan w:val="9"/>
            <w:tcBorders>
              <w:top w:val="single" w:sz="4" w:space="0" w:color="auto"/>
              <w:left w:val="single" w:sz="4" w:space="0" w:color="auto"/>
              <w:bottom w:val="single" w:sz="4" w:space="0" w:color="auto"/>
            </w:tcBorders>
            <w:vAlign w:val="center"/>
          </w:tcPr>
          <w:p w:rsidR="00E4356C" w:rsidRPr="0067059A" w:rsidRDefault="00E4356C" w:rsidP="00A91D95">
            <w:pPr>
              <w:widowControl/>
              <w:rPr>
                <w:rFonts w:ascii="黑体" w:eastAsia="黑体" w:hAnsi="宋体" w:cs="Times New Roman"/>
                <w:kern w:val="0"/>
                <w:sz w:val="18"/>
                <w:szCs w:val="18"/>
              </w:rPr>
            </w:pPr>
            <w:r w:rsidRPr="00D26D1F">
              <w:rPr>
                <w:rFonts w:ascii="黑体" w:eastAsia="黑体" w:hAnsi="宋体" w:cs="黑体" w:hint="eastAsia"/>
                <w:kern w:val="0"/>
                <w:sz w:val="24"/>
                <w:szCs w:val="24"/>
              </w:rPr>
              <w:t>审核意见：</w:t>
            </w:r>
            <w:r w:rsidRPr="00FF1C36">
              <w:rPr>
                <w:rFonts w:ascii="仿宋_GB2312" w:eastAsia="仿宋_GB2312" w:hAnsi="宋体" w:cs="仿宋_GB2312" w:hint="eastAsia"/>
                <w:kern w:val="0"/>
                <w:sz w:val="18"/>
                <w:szCs w:val="18"/>
              </w:rPr>
              <w:t>（学生是否委派了指导教师</w:t>
            </w:r>
            <w:r>
              <w:rPr>
                <w:rFonts w:ascii="仿宋_GB2312" w:eastAsia="仿宋_GB2312" w:hAnsi="宋体" w:cs="仿宋_GB2312" w:hint="eastAsia"/>
                <w:kern w:val="0"/>
                <w:sz w:val="18"/>
                <w:szCs w:val="18"/>
              </w:rPr>
              <w:t>，并对学生材料二次审核</w:t>
            </w:r>
            <w:r w:rsidRPr="00FF1C36">
              <w:rPr>
                <w:rFonts w:ascii="仿宋_GB2312" w:eastAsia="仿宋_GB2312" w:hAnsi="宋体" w:cs="仿宋_GB2312" w:hint="eastAsia"/>
                <w:kern w:val="0"/>
                <w:sz w:val="18"/>
                <w:szCs w:val="18"/>
              </w:rPr>
              <w:t>）</w:t>
            </w:r>
          </w:p>
          <w:p w:rsidR="00E4356C" w:rsidRPr="00D26D1F" w:rsidRDefault="00E4356C" w:rsidP="00A91D95">
            <w:pPr>
              <w:widowControl/>
              <w:kinsoku w:val="0"/>
              <w:wordWrap w:val="0"/>
              <w:overflowPunct w:val="0"/>
              <w:autoSpaceDE w:val="0"/>
              <w:autoSpaceDN w:val="0"/>
              <w:jc w:val="right"/>
              <w:rPr>
                <w:rFonts w:ascii="黑体" w:eastAsia="黑体" w:hAnsi="宋体" w:cs="黑体"/>
                <w:kern w:val="0"/>
                <w:sz w:val="24"/>
                <w:szCs w:val="24"/>
              </w:rPr>
            </w:pPr>
            <w:r w:rsidRPr="00D26D1F">
              <w:rPr>
                <w:rFonts w:ascii="黑体" w:eastAsia="黑体" w:hAnsi="宋体" w:cs="黑体" w:hint="eastAsia"/>
                <w:kern w:val="0"/>
                <w:sz w:val="24"/>
                <w:szCs w:val="24"/>
              </w:rPr>
              <w:t>签名：</w:t>
            </w:r>
            <w:r w:rsidRPr="00D26D1F">
              <w:rPr>
                <w:rFonts w:ascii="黑体" w:eastAsia="黑体" w:hAnsi="宋体" w:cs="黑体"/>
                <w:kern w:val="0"/>
                <w:sz w:val="24"/>
                <w:szCs w:val="24"/>
              </w:rPr>
              <w:t xml:space="preserve">            </w:t>
            </w:r>
          </w:p>
          <w:p w:rsidR="00E4356C" w:rsidRPr="00D26D1F" w:rsidRDefault="00E4356C" w:rsidP="00A91D95">
            <w:pPr>
              <w:widowControl/>
              <w:ind w:right="960"/>
              <w:jc w:val="center"/>
              <w:rPr>
                <w:rFonts w:ascii="黑体" w:eastAsia="黑体" w:hAnsi="宋体" w:cs="Times New Roman"/>
                <w:kern w:val="0"/>
                <w:sz w:val="24"/>
                <w:szCs w:val="24"/>
              </w:rPr>
            </w:pP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年</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r w:rsidR="00E4356C" w:rsidRPr="001F193A" w:rsidTr="00A91D95">
        <w:trPr>
          <w:cantSplit/>
          <w:trHeight w:val="1265"/>
          <w:jc w:val="center"/>
        </w:trPr>
        <w:tc>
          <w:tcPr>
            <w:tcW w:w="535" w:type="dxa"/>
            <w:tcBorders>
              <w:top w:val="single" w:sz="4" w:space="0" w:color="auto"/>
              <w:bottom w:val="single" w:sz="4" w:space="0" w:color="auto"/>
              <w:right w:val="single" w:sz="4" w:space="0" w:color="auto"/>
            </w:tcBorders>
            <w:textDirection w:val="tbRlV"/>
            <w:vAlign w:val="center"/>
          </w:tcPr>
          <w:p w:rsidR="00E4356C" w:rsidRPr="001F193A" w:rsidRDefault="00E4356C" w:rsidP="00A91D95">
            <w:pPr>
              <w:spacing w:line="300" w:lineRule="auto"/>
              <w:ind w:left="113" w:right="113"/>
              <w:jc w:val="center"/>
              <w:rPr>
                <w:rFonts w:ascii="宋体" w:cs="宋体"/>
                <w:b/>
                <w:bCs/>
                <w:sz w:val="24"/>
                <w:szCs w:val="24"/>
              </w:rPr>
            </w:pPr>
            <w:r>
              <w:rPr>
                <w:rFonts w:ascii="黑体" w:eastAsia="黑体" w:hAnsi="宋体" w:cs="黑体" w:hint="eastAsia"/>
                <w:kern w:val="0"/>
                <w:sz w:val="24"/>
                <w:szCs w:val="24"/>
              </w:rPr>
              <w:t>团总支</w:t>
            </w:r>
          </w:p>
        </w:tc>
        <w:tc>
          <w:tcPr>
            <w:tcW w:w="8775" w:type="dxa"/>
            <w:gridSpan w:val="9"/>
            <w:tcBorders>
              <w:top w:val="single" w:sz="4" w:space="0" w:color="auto"/>
              <w:left w:val="single" w:sz="4" w:space="0" w:color="auto"/>
              <w:bottom w:val="single" w:sz="4" w:space="0" w:color="auto"/>
            </w:tcBorders>
            <w:vAlign w:val="center"/>
          </w:tcPr>
          <w:p w:rsidR="00E4356C" w:rsidRPr="00FF1C36" w:rsidRDefault="00E4356C" w:rsidP="00A91D95">
            <w:pPr>
              <w:widowControl/>
              <w:rPr>
                <w:rFonts w:ascii="仿宋_GB2312" w:eastAsia="仿宋_GB2312" w:hAnsi="宋体" w:cs="Times New Roman"/>
                <w:kern w:val="0"/>
                <w:sz w:val="24"/>
                <w:szCs w:val="24"/>
              </w:rPr>
            </w:pPr>
            <w:r w:rsidRPr="00D26D1F">
              <w:rPr>
                <w:rFonts w:ascii="黑体" w:eastAsia="黑体" w:hAnsi="宋体" w:cs="黑体" w:hint="eastAsia"/>
                <w:kern w:val="0"/>
                <w:sz w:val="24"/>
                <w:szCs w:val="24"/>
              </w:rPr>
              <w:t>审核意见：</w:t>
            </w:r>
            <w:r w:rsidRPr="00FF1C36">
              <w:rPr>
                <w:rFonts w:ascii="仿宋_GB2312" w:eastAsia="仿宋_GB2312" w:hAnsi="宋体" w:cs="仿宋_GB2312" w:hint="eastAsia"/>
                <w:kern w:val="0"/>
                <w:sz w:val="18"/>
                <w:szCs w:val="18"/>
              </w:rPr>
              <w:t>（</w:t>
            </w:r>
            <w:r w:rsidRPr="00FF1C36">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三方协议签订学费等情况审核</w:t>
            </w:r>
            <w:r w:rsidRPr="00FF1C36">
              <w:rPr>
                <w:rFonts w:ascii="仿宋_GB2312" w:eastAsia="仿宋_GB2312" w:hAnsi="宋体" w:cs="仿宋_GB2312" w:hint="eastAsia"/>
                <w:kern w:val="0"/>
                <w:sz w:val="18"/>
                <w:szCs w:val="18"/>
              </w:rPr>
              <w:t>）</w:t>
            </w:r>
          </w:p>
          <w:p w:rsidR="00E4356C" w:rsidRPr="00D26D1F" w:rsidRDefault="00E4356C" w:rsidP="00A91D95">
            <w:pPr>
              <w:widowControl/>
              <w:kinsoku w:val="0"/>
              <w:wordWrap w:val="0"/>
              <w:overflowPunct w:val="0"/>
              <w:autoSpaceDE w:val="0"/>
              <w:autoSpaceDN w:val="0"/>
              <w:jc w:val="right"/>
              <w:rPr>
                <w:rFonts w:ascii="黑体" w:eastAsia="黑体" w:hAnsi="宋体" w:cs="黑体"/>
                <w:kern w:val="0"/>
                <w:sz w:val="24"/>
                <w:szCs w:val="24"/>
              </w:rPr>
            </w:pPr>
            <w:r w:rsidRPr="00D26D1F">
              <w:rPr>
                <w:rFonts w:ascii="黑体" w:eastAsia="黑体" w:hAnsi="宋体" w:cs="黑体" w:hint="eastAsia"/>
                <w:kern w:val="0"/>
                <w:sz w:val="24"/>
                <w:szCs w:val="24"/>
              </w:rPr>
              <w:t>签名：</w:t>
            </w:r>
            <w:r w:rsidRPr="00D26D1F">
              <w:rPr>
                <w:rFonts w:ascii="黑体" w:eastAsia="黑体" w:hAnsi="宋体" w:cs="黑体"/>
                <w:kern w:val="0"/>
                <w:sz w:val="24"/>
                <w:szCs w:val="24"/>
              </w:rPr>
              <w:t xml:space="preserve">            </w:t>
            </w:r>
          </w:p>
          <w:p w:rsidR="00E4356C" w:rsidRPr="00D26D1F" w:rsidRDefault="00E4356C" w:rsidP="00A91D95">
            <w:pPr>
              <w:widowControl/>
              <w:ind w:right="960"/>
              <w:jc w:val="center"/>
              <w:rPr>
                <w:rFonts w:ascii="黑体" w:eastAsia="黑体" w:hAnsi="宋体" w:cs="Times New Roman"/>
                <w:kern w:val="0"/>
                <w:sz w:val="24"/>
                <w:szCs w:val="24"/>
              </w:rPr>
            </w:pP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年</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r w:rsidR="00E4356C" w:rsidRPr="001F193A" w:rsidTr="00A91D95">
        <w:trPr>
          <w:cantSplit/>
          <w:trHeight w:val="1265"/>
          <w:jc w:val="center"/>
        </w:trPr>
        <w:tc>
          <w:tcPr>
            <w:tcW w:w="535" w:type="dxa"/>
            <w:tcBorders>
              <w:top w:val="single" w:sz="4" w:space="0" w:color="auto"/>
              <w:bottom w:val="single" w:sz="4" w:space="0" w:color="auto"/>
              <w:right w:val="single" w:sz="4" w:space="0" w:color="auto"/>
            </w:tcBorders>
            <w:textDirection w:val="tbRlV"/>
            <w:vAlign w:val="center"/>
          </w:tcPr>
          <w:p w:rsidR="00E4356C" w:rsidRDefault="00E4356C" w:rsidP="00A91D95">
            <w:pPr>
              <w:spacing w:line="300" w:lineRule="auto"/>
              <w:ind w:left="113" w:right="113"/>
              <w:jc w:val="center"/>
              <w:rPr>
                <w:rFonts w:ascii="黑体" w:eastAsia="黑体" w:hAnsi="宋体" w:cs="Times New Roman"/>
                <w:kern w:val="0"/>
                <w:sz w:val="24"/>
                <w:szCs w:val="24"/>
              </w:rPr>
            </w:pPr>
            <w:r>
              <w:rPr>
                <w:rFonts w:ascii="黑体" w:eastAsia="黑体" w:hAnsi="宋体" w:cs="黑体" w:hint="eastAsia"/>
                <w:kern w:val="0"/>
                <w:sz w:val="24"/>
                <w:szCs w:val="24"/>
              </w:rPr>
              <w:t>教学科</w:t>
            </w:r>
          </w:p>
        </w:tc>
        <w:tc>
          <w:tcPr>
            <w:tcW w:w="8775" w:type="dxa"/>
            <w:gridSpan w:val="9"/>
            <w:tcBorders>
              <w:top w:val="single" w:sz="4" w:space="0" w:color="auto"/>
              <w:left w:val="single" w:sz="4" w:space="0" w:color="auto"/>
              <w:bottom w:val="single" w:sz="4" w:space="0" w:color="auto"/>
            </w:tcBorders>
          </w:tcPr>
          <w:p w:rsidR="00E4356C" w:rsidRDefault="00E4356C" w:rsidP="00A91D95">
            <w:pPr>
              <w:widowControl/>
              <w:rPr>
                <w:rFonts w:ascii="仿宋_GB2312" w:eastAsia="仿宋_GB2312" w:hAnsi="宋体" w:cs="仿宋_GB2312"/>
                <w:kern w:val="0"/>
                <w:sz w:val="18"/>
                <w:szCs w:val="18"/>
              </w:rPr>
            </w:pPr>
            <w:r w:rsidRPr="0097080D">
              <w:rPr>
                <w:rFonts w:ascii="黑体" w:eastAsia="黑体" w:hAnsi="宋体" w:cs="黑体" w:hint="eastAsia"/>
                <w:kern w:val="0"/>
                <w:sz w:val="24"/>
                <w:szCs w:val="24"/>
              </w:rPr>
              <w:t>审核意见：</w:t>
            </w:r>
            <w:r w:rsidRPr="0097080D">
              <w:rPr>
                <w:rFonts w:ascii="仿宋_GB2312" w:eastAsia="仿宋_GB2312" w:hAnsi="宋体" w:cs="仿宋_GB2312"/>
                <w:kern w:val="0"/>
                <w:sz w:val="18"/>
                <w:szCs w:val="18"/>
              </w:rPr>
              <w:t>(</w:t>
            </w:r>
            <w:r>
              <w:rPr>
                <w:rFonts w:ascii="仿宋_GB2312" w:eastAsia="仿宋_GB2312" w:hAnsi="宋体" w:cs="仿宋_GB2312" w:hint="eastAsia"/>
                <w:kern w:val="0"/>
                <w:sz w:val="18"/>
                <w:szCs w:val="18"/>
              </w:rPr>
              <w:t>学生实习申请材料终审核</w:t>
            </w:r>
            <w:r w:rsidRPr="0097080D">
              <w:rPr>
                <w:rFonts w:ascii="仿宋_GB2312" w:eastAsia="仿宋_GB2312" w:hAnsi="宋体" w:cs="仿宋_GB2312"/>
                <w:kern w:val="0"/>
                <w:sz w:val="18"/>
                <w:szCs w:val="18"/>
              </w:rPr>
              <w:t>)</w:t>
            </w:r>
          </w:p>
          <w:p w:rsidR="00E4356C" w:rsidRPr="00D26D1F" w:rsidRDefault="00E4356C" w:rsidP="00A91D95">
            <w:pPr>
              <w:widowControl/>
              <w:kinsoku w:val="0"/>
              <w:wordWrap w:val="0"/>
              <w:overflowPunct w:val="0"/>
              <w:autoSpaceDE w:val="0"/>
              <w:autoSpaceDN w:val="0"/>
              <w:jc w:val="right"/>
              <w:rPr>
                <w:rFonts w:ascii="黑体" w:eastAsia="黑体" w:hAnsi="宋体" w:cs="黑体"/>
                <w:kern w:val="0"/>
                <w:sz w:val="24"/>
                <w:szCs w:val="24"/>
              </w:rPr>
            </w:pPr>
            <w:r w:rsidRPr="00D26D1F">
              <w:rPr>
                <w:rFonts w:ascii="黑体" w:eastAsia="黑体" w:hAnsi="宋体" w:cs="黑体" w:hint="eastAsia"/>
                <w:kern w:val="0"/>
                <w:sz w:val="24"/>
                <w:szCs w:val="24"/>
              </w:rPr>
              <w:t>签名：</w:t>
            </w:r>
            <w:r w:rsidRPr="00D26D1F">
              <w:rPr>
                <w:rFonts w:ascii="黑体" w:eastAsia="黑体" w:hAnsi="宋体" w:cs="黑体"/>
                <w:kern w:val="0"/>
                <w:sz w:val="24"/>
                <w:szCs w:val="24"/>
              </w:rPr>
              <w:t xml:space="preserve">            </w:t>
            </w:r>
          </w:p>
          <w:p w:rsidR="00E4356C" w:rsidRPr="00A9137C" w:rsidRDefault="00E4356C" w:rsidP="00A91D95">
            <w:pPr>
              <w:widowControl/>
              <w:rPr>
                <w:rFonts w:ascii="黑体" w:eastAsia="黑体" w:hAnsi="宋体" w:cs="Times New Roman"/>
                <w:kern w:val="0"/>
                <w:sz w:val="24"/>
                <w:szCs w:val="24"/>
              </w:rPr>
            </w:pP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年</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r w:rsidR="00E4356C" w:rsidRPr="001F193A" w:rsidTr="00A91D95">
        <w:trPr>
          <w:trHeight w:val="1118"/>
          <w:jc w:val="center"/>
        </w:trPr>
        <w:tc>
          <w:tcPr>
            <w:tcW w:w="535" w:type="dxa"/>
            <w:tcBorders>
              <w:top w:val="single" w:sz="4" w:space="0" w:color="auto"/>
              <w:bottom w:val="single" w:sz="4" w:space="0" w:color="auto"/>
              <w:right w:val="single" w:sz="4" w:space="0" w:color="auto"/>
            </w:tcBorders>
            <w:vAlign w:val="center"/>
          </w:tcPr>
          <w:p w:rsidR="00E4356C" w:rsidRPr="001F193A" w:rsidRDefault="00E4356C" w:rsidP="00A91D95">
            <w:pPr>
              <w:spacing w:line="300" w:lineRule="auto"/>
              <w:jc w:val="center"/>
              <w:rPr>
                <w:rFonts w:ascii="宋体" w:cs="宋体"/>
                <w:b/>
                <w:bCs/>
                <w:sz w:val="24"/>
                <w:szCs w:val="24"/>
              </w:rPr>
            </w:pPr>
            <w:r>
              <w:rPr>
                <w:rFonts w:ascii="黑体" w:eastAsia="黑体" w:hAnsi="宋体" w:cs="黑体" w:hint="eastAsia"/>
                <w:kern w:val="0"/>
                <w:sz w:val="24"/>
                <w:szCs w:val="24"/>
              </w:rPr>
              <w:t>学院</w:t>
            </w:r>
          </w:p>
        </w:tc>
        <w:tc>
          <w:tcPr>
            <w:tcW w:w="8775" w:type="dxa"/>
            <w:gridSpan w:val="9"/>
            <w:tcBorders>
              <w:top w:val="single" w:sz="4" w:space="0" w:color="auto"/>
              <w:left w:val="single" w:sz="4" w:space="0" w:color="auto"/>
              <w:bottom w:val="single" w:sz="4" w:space="0" w:color="auto"/>
            </w:tcBorders>
            <w:vAlign w:val="center"/>
          </w:tcPr>
          <w:p w:rsidR="00E4356C" w:rsidRPr="00D26D1F" w:rsidRDefault="00E4356C" w:rsidP="00A91D95">
            <w:pPr>
              <w:widowControl/>
              <w:rPr>
                <w:rFonts w:ascii="黑体" w:eastAsia="黑体" w:hAnsi="宋体" w:cs="Times New Roman"/>
                <w:kern w:val="0"/>
                <w:sz w:val="24"/>
                <w:szCs w:val="24"/>
              </w:rPr>
            </w:pPr>
            <w:r w:rsidRPr="00D26D1F">
              <w:rPr>
                <w:rFonts w:ascii="黑体" w:eastAsia="黑体" w:hAnsi="宋体" w:cs="黑体" w:hint="eastAsia"/>
                <w:kern w:val="0"/>
                <w:sz w:val="24"/>
                <w:szCs w:val="24"/>
              </w:rPr>
              <w:t>审核意见：</w:t>
            </w:r>
            <w:r>
              <w:rPr>
                <w:rFonts w:ascii="黑体" w:eastAsia="黑体" w:hAnsi="宋体" w:cs="黑体" w:hint="eastAsia"/>
                <w:kern w:val="0"/>
                <w:sz w:val="24"/>
                <w:szCs w:val="24"/>
              </w:rPr>
              <w:t>（</w:t>
            </w:r>
            <w:r>
              <w:rPr>
                <w:rFonts w:ascii="仿宋_GB2312" w:eastAsia="仿宋_GB2312" w:hAnsi="宋体" w:cs="仿宋_GB2312" w:hint="eastAsia"/>
                <w:kern w:val="0"/>
                <w:sz w:val="18"/>
                <w:szCs w:val="18"/>
              </w:rPr>
              <w:t>分管领导意见</w:t>
            </w:r>
            <w:r w:rsidRPr="0065626F">
              <w:rPr>
                <w:rFonts w:ascii="仿宋_GB2312" w:eastAsia="仿宋_GB2312" w:hAnsi="宋体" w:cs="仿宋_GB2312" w:hint="eastAsia"/>
                <w:kern w:val="0"/>
                <w:sz w:val="18"/>
                <w:szCs w:val="18"/>
              </w:rPr>
              <w:t>，学院公章</w:t>
            </w:r>
            <w:r>
              <w:rPr>
                <w:rFonts w:ascii="黑体" w:eastAsia="黑体" w:hAnsi="宋体" w:cs="黑体" w:hint="eastAsia"/>
                <w:kern w:val="0"/>
                <w:sz w:val="24"/>
                <w:szCs w:val="24"/>
              </w:rPr>
              <w:t>）</w:t>
            </w:r>
          </w:p>
          <w:p w:rsidR="00E4356C" w:rsidRPr="00D26D1F" w:rsidRDefault="00E4356C" w:rsidP="00A91D95">
            <w:pPr>
              <w:widowControl/>
              <w:kinsoku w:val="0"/>
              <w:wordWrap w:val="0"/>
              <w:overflowPunct w:val="0"/>
              <w:autoSpaceDE w:val="0"/>
              <w:autoSpaceDN w:val="0"/>
              <w:jc w:val="right"/>
              <w:rPr>
                <w:rFonts w:ascii="黑体" w:eastAsia="黑体" w:hAnsi="宋体" w:cs="黑体"/>
                <w:kern w:val="0"/>
                <w:sz w:val="24"/>
                <w:szCs w:val="24"/>
              </w:rPr>
            </w:pPr>
            <w:r w:rsidRPr="00D26D1F">
              <w:rPr>
                <w:rFonts w:ascii="黑体" w:eastAsia="黑体" w:hAnsi="宋体" w:cs="黑体" w:hint="eastAsia"/>
                <w:kern w:val="0"/>
                <w:sz w:val="24"/>
                <w:szCs w:val="24"/>
              </w:rPr>
              <w:t>签名：</w:t>
            </w:r>
            <w:r w:rsidRPr="00D26D1F">
              <w:rPr>
                <w:rFonts w:ascii="黑体" w:eastAsia="黑体" w:hAnsi="宋体" w:cs="黑体"/>
                <w:kern w:val="0"/>
                <w:sz w:val="24"/>
                <w:szCs w:val="24"/>
              </w:rPr>
              <w:t xml:space="preserve">            </w:t>
            </w:r>
          </w:p>
          <w:p w:rsidR="00E4356C" w:rsidRPr="00D26D1F" w:rsidRDefault="00E4356C" w:rsidP="00A91D95">
            <w:pPr>
              <w:widowControl/>
              <w:ind w:right="960"/>
              <w:jc w:val="center"/>
              <w:rPr>
                <w:rFonts w:ascii="黑体" w:eastAsia="黑体" w:hAnsi="宋体" w:cs="Times New Roman"/>
                <w:kern w:val="0"/>
                <w:sz w:val="24"/>
                <w:szCs w:val="24"/>
              </w:rPr>
            </w:pP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年</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月</w:t>
            </w:r>
            <w:r>
              <w:rPr>
                <w:rFonts w:ascii="黑体" w:eastAsia="黑体" w:hAnsi="宋体" w:cs="黑体" w:hint="eastAsia"/>
                <w:kern w:val="0"/>
                <w:sz w:val="24"/>
                <w:szCs w:val="24"/>
              </w:rPr>
              <w:t xml:space="preserve"> </w:t>
            </w:r>
            <w:r w:rsidRPr="00D26D1F">
              <w:rPr>
                <w:rFonts w:ascii="黑体" w:eastAsia="黑体" w:hAnsi="宋体" w:cs="黑体" w:hint="eastAsia"/>
                <w:kern w:val="0"/>
                <w:sz w:val="24"/>
                <w:szCs w:val="24"/>
              </w:rPr>
              <w:t>日</w:t>
            </w:r>
          </w:p>
        </w:tc>
      </w:tr>
    </w:tbl>
    <w:p w:rsidR="00A34658" w:rsidRDefault="00E4356C" w:rsidP="00A34658">
      <w:pPr>
        <w:ind w:firstLineChars="200" w:firstLine="420"/>
        <w:jc w:val="left"/>
        <w:rPr>
          <w:rFonts w:ascii="宋体" w:hAnsi="宋体" w:cs="宋体" w:hint="eastAsia"/>
        </w:rPr>
      </w:pPr>
      <w:r w:rsidRPr="00D966D8">
        <w:rPr>
          <w:rFonts w:ascii="宋体" w:hAnsi="宋体" w:cs="宋体" w:hint="eastAsia"/>
        </w:rPr>
        <w:t>注：此表</w:t>
      </w:r>
      <w:r>
        <w:rPr>
          <w:rFonts w:ascii="宋体" w:hAnsi="宋体" w:cs="宋体" w:hint="eastAsia"/>
        </w:rPr>
        <w:t>在所有部门签署完意见后</w:t>
      </w:r>
      <w:proofErr w:type="gramStart"/>
      <w:r>
        <w:rPr>
          <w:rFonts w:ascii="宋体" w:hAnsi="宋体" w:cs="宋体" w:hint="eastAsia"/>
        </w:rPr>
        <w:t>交教学</w:t>
      </w:r>
      <w:proofErr w:type="gramEnd"/>
      <w:r>
        <w:rPr>
          <w:rFonts w:ascii="宋体" w:hAnsi="宋体" w:cs="宋体" w:hint="eastAsia"/>
        </w:rPr>
        <w:t>科处存档，手续办理完毕后反馈到教研室。</w:t>
      </w:r>
    </w:p>
    <w:p w:rsidR="00A34658" w:rsidRDefault="00A34658" w:rsidP="00A34658">
      <w:pPr>
        <w:ind w:firstLineChars="200" w:firstLine="420"/>
        <w:jc w:val="left"/>
        <w:rPr>
          <w:rFonts w:ascii="宋体" w:hAnsi="宋体" w:cs="宋体" w:hint="eastAsia"/>
        </w:rPr>
      </w:pPr>
    </w:p>
    <w:p w:rsidR="00A34658" w:rsidRDefault="00A34658" w:rsidP="00A34658">
      <w:pPr>
        <w:ind w:firstLineChars="200" w:firstLine="880"/>
        <w:jc w:val="left"/>
        <w:rPr>
          <w:rFonts w:cs="Times New Roman"/>
          <w:sz w:val="44"/>
          <w:szCs w:val="44"/>
        </w:rPr>
      </w:pPr>
      <w:r w:rsidRPr="00317E60">
        <w:rPr>
          <w:rFonts w:cs="宋体" w:hint="eastAsia"/>
          <w:sz w:val="44"/>
          <w:szCs w:val="44"/>
        </w:rPr>
        <w:lastRenderedPageBreak/>
        <w:t>现代汽车学院</w:t>
      </w:r>
      <w:r>
        <w:rPr>
          <w:sz w:val="44"/>
          <w:szCs w:val="44"/>
        </w:rPr>
        <w:t>201</w:t>
      </w:r>
      <w:r>
        <w:rPr>
          <w:rFonts w:hint="eastAsia"/>
          <w:sz w:val="44"/>
          <w:szCs w:val="44"/>
        </w:rPr>
        <w:t>8</w:t>
      </w:r>
      <w:r>
        <w:rPr>
          <w:rFonts w:cs="宋体" w:hint="eastAsia"/>
          <w:sz w:val="44"/>
          <w:szCs w:val="44"/>
        </w:rPr>
        <w:t>届毕业顶岗实习</w:t>
      </w:r>
    </w:p>
    <w:p w:rsidR="00A34658" w:rsidRPr="00A34658" w:rsidRDefault="00A34658" w:rsidP="00A34658">
      <w:pPr>
        <w:jc w:val="center"/>
        <w:rPr>
          <w:rFonts w:cs="宋体"/>
          <w:sz w:val="44"/>
          <w:szCs w:val="44"/>
        </w:rPr>
      </w:pPr>
      <w:r>
        <w:rPr>
          <w:rFonts w:cs="宋体" w:hint="eastAsia"/>
          <w:sz w:val="44"/>
          <w:szCs w:val="44"/>
        </w:rPr>
        <w:t>及毕业论文（设计）答辩</w:t>
      </w:r>
      <w:proofErr w:type="gramStart"/>
      <w:r>
        <w:rPr>
          <w:rFonts w:cs="宋体" w:hint="eastAsia"/>
          <w:sz w:val="44"/>
          <w:szCs w:val="44"/>
        </w:rPr>
        <w:t>配档表</w:t>
      </w:r>
      <w:proofErr w:type="gramEnd"/>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3026"/>
        <w:gridCol w:w="1984"/>
        <w:gridCol w:w="2441"/>
      </w:tblGrid>
      <w:tr w:rsidR="00A34658" w:rsidRPr="001F193A" w:rsidTr="00A34658">
        <w:trPr>
          <w:trHeight w:val="447"/>
          <w:jc w:val="center"/>
        </w:trPr>
        <w:tc>
          <w:tcPr>
            <w:tcW w:w="2536" w:type="dxa"/>
            <w:vAlign w:val="center"/>
          </w:tcPr>
          <w:p w:rsidR="00A34658" w:rsidRPr="001F193A" w:rsidRDefault="00A34658" w:rsidP="00A91D95">
            <w:pPr>
              <w:jc w:val="center"/>
              <w:rPr>
                <w:rFonts w:ascii="黑体" w:eastAsia="黑体" w:cs="Times New Roman"/>
                <w:sz w:val="24"/>
                <w:szCs w:val="24"/>
              </w:rPr>
            </w:pPr>
            <w:r w:rsidRPr="001F193A">
              <w:rPr>
                <w:rFonts w:ascii="黑体" w:eastAsia="黑体" w:cs="黑体" w:hint="eastAsia"/>
                <w:sz w:val="24"/>
                <w:szCs w:val="24"/>
              </w:rPr>
              <w:t>时</w:t>
            </w:r>
            <w:r w:rsidRPr="001F193A">
              <w:rPr>
                <w:rFonts w:ascii="黑体" w:eastAsia="黑体" w:cs="黑体"/>
                <w:sz w:val="24"/>
                <w:szCs w:val="24"/>
              </w:rPr>
              <w:t xml:space="preserve">  </w:t>
            </w:r>
            <w:r w:rsidRPr="001F193A">
              <w:rPr>
                <w:rFonts w:ascii="黑体" w:eastAsia="黑体" w:cs="黑体" w:hint="eastAsia"/>
                <w:sz w:val="24"/>
                <w:szCs w:val="24"/>
              </w:rPr>
              <w:t>间</w:t>
            </w:r>
          </w:p>
        </w:tc>
        <w:tc>
          <w:tcPr>
            <w:tcW w:w="3026" w:type="dxa"/>
            <w:vAlign w:val="center"/>
          </w:tcPr>
          <w:p w:rsidR="00A34658" w:rsidRPr="001F193A" w:rsidRDefault="00A34658" w:rsidP="00A91D95">
            <w:pPr>
              <w:jc w:val="center"/>
              <w:rPr>
                <w:rFonts w:ascii="黑体" w:eastAsia="黑体" w:cs="Times New Roman"/>
                <w:sz w:val="24"/>
                <w:szCs w:val="24"/>
              </w:rPr>
            </w:pPr>
            <w:r w:rsidRPr="001F193A">
              <w:rPr>
                <w:rFonts w:ascii="黑体" w:eastAsia="黑体" w:cs="黑体" w:hint="eastAsia"/>
                <w:sz w:val="24"/>
                <w:szCs w:val="24"/>
              </w:rPr>
              <w:t>内容</w:t>
            </w:r>
          </w:p>
        </w:tc>
        <w:tc>
          <w:tcPr>
            <w:tcW w:w="1984" w:type="dxa"/>
            <w:vAlign w:val="center"/>
          </w:tcPr>
          <w:p w:rsidR="00A34658" w:rsidRPr="001F193A" w:rsidRDefault="00A34658" w:rsidP="00A91D95">
            <w:pPr>
              <w:jc w:val="center"/>
              <w:rPr>
                <w:rFonts w:ascii="黑体" w:eastAsia="黑体" w:cs="Times New Roman"/>
                <w:sz w:val="24"/>
                <w:szCs w:val="24"/>
              </w:rPr>
            </w:pPr>
            <w:r w:rsidRPr="001F193A">
              <w:rPr>
                <w:rFonts w:ascii="黑体" w:eastAsia="黑体" w:cs="黑体" w:hint="eastAsia"/>
                <w:sz w:val="24"/>
                <w:szCs w:val="24"/>
              </w:rPr>
              <w:t>参与人</w:t>
            </w:r>
          </w:p>
        </w:tc>
        <w:tc>
          <w:tcPr>
            <w:tcW w:w="2441" w:type="dxa"/>
            <w:vAlign w:val="center"/>
          </w:tcPr>
          <w:p w:rsidR="00A34658" w:rsidRPr="001F193A" w:rsidRDefault="00A34658" w:rsidP="00A91D95">
            <w:pPr>
              <w:jc w:val="center"/>
              <w:rPr>
                <w:rFonts w:ascii="黑体" w:eastAsia="黑体" w:cs="Times New Roman"/>
                <w:sz w:val="24"/>
                <w:szCs w:val="24"/>
              </w:rPr>
            </w:pPr>
            <w:r w:rsidRPr="001F193A">
              <w:rPr>
                <w:rFonts w:ascii="黑体" w:eastAsia="黑体" w:cs="黑体" w:hint="eastAsia"/>
                <w:sz w:val="24"/>
                <w:szCs w:val="24"/>
              </w:rPr>
              <w:t>牵头人</w:t>
            </w:r>
            <w:r w:rsidRPr="001F193A">
              <w:rPr>
                <w:rFonts w:ascii="黑体" w:eastAsia="黑体" w:cs="黑体"/>
                <w:sz w:val="24"/>
                <w:szCs w:val="24"/>
              </w:rPr>
              <w:t>/</w:t>
            </w:r>
            <w:r w:rsidRPr="001F193A">
              <w:rPr>
                <w:rFonts w:ascii="黑体" w:eastAsia="黑体" w:cs="黑体" w:hint="eastAsia"/>
                <w:sz w:val="24"/>
                <w:szCs w:val="24"/>
              </w:rPr>
              <w:t>部门</w:t>
            </w:r>
          </w:p>
        </w:tc>
      </w:tr>
      <w:tr w:rsidR="00A34658" w:rsidRPr="001F193A" w:rsidTr="00A34658">
        <w:trPr>
          <w:trHeight w:val="940"/>
          <w:jc w:val="center"/>
        </w:trPr>
        <w:tc>
          <w:tcPr>
            <w:tcW w:w="2536"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w:t>
            </w:r>
            <w:r>
              <w:rPr>
                <w:rFonts w:ascii="仿宋_GB2312" w:eastAsia="仿宋_GB2312" w:hAnsi="仿宋" w:cs="仿宋_GB2312"/>
                <w:color w:val="000000"/>
                <w:sz w:val="24"/>
                <w:szCs w:val="24"/>
              </w:rPr>
              <w:t>1</w:t>
            </w:r>
            <w:r w:rsidRPr="002B1EE9">
              <w:rPr>
                <w:rFonts w:ascii="仿宋_GB2312" w:eastAsia="仿宋_GB2312" w:hAnsi="仿宋" w:cs="仿宋_GB2312" w:hint="eastAsia"/>
                <w:color w:val="000000"/>
                <w:sz w:val="24"/>
                <w:szCs w:val="24"/>
              </w:rPr>
              <w:t>周</w:t>
            </w:r>
          </w:p>
        </w:tc>
        <w:tc>
          <w:tcPr>
            <w:tcW w:w="3026" w:type="dxa"/>
            <w:vAlign w:val="center"/>
          </w:tcPr>
          <w:p w:rsidR="00A34658" w:rsidRDefault="00A34658" w:rsidP="00A91D95">
            <w:pPr>
              <w:spacing w:line="360" w:lineRule="exact"/>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毕业顶岗实习</w:t>
            </w:r>
            <w:r>
              <w:rPr>
                <w:rFonts w:ascii="仿宋_GB2312" w:eastAsia="仿宋_GB2312" w:hAnsi="仿宋" w:cs="仿宋_GB2312" w:hint="eastAsia"/>
                <w:color w:val="000000"/>
                <w:sz w:val="24"/>
                <w:szCs w:val="24"/>
              </w:rPr>
              <w:t>一次</w:t>
            </w:r>
            <w:r w:rsidRPr="002B1EE9">
              <w:rPr>
                <w:rFonts w:ascii="仿宋_GB2312" w:eastAsia="仿宋_GB2312" w:hAnsi="仿宋" w:cs="仿宋_GB2312" w:hint="eastAsia"/>
                <w:color w:val="000000"/>
                <w:sz w:val="24"/>
                <w:szCs w:val="24"/>
              </w:rPr>
              <w:t>调度会</w:t>
            </w:r>
          </w:p>
          <w:p w:rsidR="00A34658" w:rsidRDefault="00A34658" w:rsidP="00A91D95">
            <w:pPr>
              <w:spacing w:line="360" w:lineRule="exact"/>
              <w:rPr>
                <w:rFonts w:ascii="仿宋_GB2312" w:eastAsia="仿宋_GB2312" w:hAnsi="仿宋" w:cs="Times New Roman"/>
                <w:color w:val="000000"/>
                <w:sz w:val="24"/>
                <w:szCs w:val="24"/>
              </w:rPr>
            </w:pPr>
          </w:p>
          <w:p w:rsidR="00A34658" w:rsidRPr="002B1EE9" w:rsidRDefault="00A34658" w:rsidP="00A91D95">
            <w:pPr>
              <w:spacing w:line="360" w:lineRule="exact"/>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毕业顶岗实习二次调度会</w:t>
            </w:r>
          </w:p>
        </w:tc>
        <w:tc>
          <w:tcPr>
            <w:tcW w:w="1984" w:type="dxa"/>
            <w:vAlign w:val="center"/>
          </w:tcPr>
          <w:p w:rsidR="00A34658"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汽车学院各部门各教研室</w:t>
            </w:r>
          </w:p>
          <w:p w:rsidR="00A34658" w:rsidRPr="002B1EE9" w:rsidRDefault="00A34658" w:rsidP="00A91D95">
            <w:pPr>
              <w:spacing w:line="360" w:lineRule="exact"/>
              <w:jc w:val="center"/>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全体教师</w:t>
            </w:r>
          </w:p>
        </w:tc>
        <w:tc>
          <w:tcPr>
            <w:tcW w:w="2441"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汽车学院院长、党总支副书记、副院长</w:t>
            </w:r>
          </w:p>
        </w:tc>
      </w:tr>
      <w:tr w:rsidR="00A34658" w:rsidRPr="001F193A" w:rsidTr="00A34658">
        <w:trPr>
          <w:trHeight w:val="1450"/>
          <w:jc w:val="center"/>
        </w:trPr>
        <w:tc>
          <w:tcPr>
            <w:tcW w:w="2536" w:type="dxa"/>
            <w:vAlign w:val="center"/>
          </w:tcPr>
          <w:p w:rsidR="00A34658" w:rsidRPr="002B1EE9" w:rsidRDefault="00A34658" w:rsidP="00A91D95">
            <w:pPr>
              <w:spacing w:before="240" w:line="360" w:lineRule="exact"/>
              <w:jc w:val="center"/>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第</w:t>
            </w:r>
            <w:r>
              <w:rPr>
                <w:rFonts w:ascii="仿宋_GB2312" w:eastAsia="仿宋_GB2312" w:hAnsi="仿宋" w:cs="仿宋_GB2312"/>
                <w:color w:val="000000"/>
                <w:sz w:val="24"/>
                <w:szCs w:val="24"/>
              </w:rPr>
              <w:t>1</w:t>
            </w:r>
            <w:r>
              <w:rPr>
                <w:rFonts w:ascii="仿宋_GB2312" w:eastAsia="仿宋_GB2312" w:hAnsi="仿宋" w:cs="仿宋_GB2312" w:hint="eastAsia"/>
                <w:color w:val="000000"/>
                <w:sz w:val="24"/>
                <w:szCs w:val="24"/>
              </w:rPr>
              <w:t>周（周五）（</w:t>
            </w:r>
            <w:r>
              <w:rPr>
                <w:rFonts w:ascii="仿宋_GB2312" w:eastAsia="仿宋_GB2312" w:hAnsi="仿宋" w:cs="仿宋_GB2312"/>
                <w:color w:val="000000"/>
                <w:sz w:val="24"/>
                <w:szCs w:val="24"/>
              </w:rPr>
              <w:t>201</w:t>
            </w:r>
            <w:r>
              <w:rPr>
                <w:rFonts w:ascii="仿宋_GB2312" w:eastAsia="仿宋_GB2312" w:hAnsi="仿宋" w:cs="仿宋_GB2312" w:hint="eastAsia"/>
                <w:color w:val="000000"/>
                <w:sz w:val="24"/>
                <w:szCs w:val="24"/>
              </w:rPr>
              <w:t>8年3月9日）</w:t>
            </w:r>
          </w:p>
        </w:tc>
        <w:tc>
          <w:tcPr>
            <w:tcW w:w="3026" w:type="dxa"/>
            <w:vAlign w:val="center"/>
          </w:tcPr>
          <w:p w:rsidR="00A34658" w:rsidRPr="009E600D" w:rsidRDefault="00A34658" w:rsidP="00A91D95">
            <w:pPr>
              <w:spacing w:line="360" w:lineRule="exact"/>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发放实习手册、顶岗实习审核表、</w:t>
            </w:r>
            <w:r>
              <w:rPr>
                <w:rFonts w:ascii="仿宋_GB2312" w:eastAsia="仿宋_GB2312" w:hAnsi="仿宋" w:cs="仿宋_GB2312" w:hint="eastAsia"/>
                <w:color w:val="000000"/>
                <w:sz w:val="24"/>
                <w:szCs w:val="24"/>
              </w:rPr>
              <w:t>实习</w:t>
            </w:r>
            <w:proofErr w:type="gramStart"/>
            <w:r w:rsidRPr="002B1EE9">
              <w:rPr>
                <w:rFonts w:ascii="仿宋_GB2312" w:eastAsia="仿宋_GB2312" w:hAnsi="仿宋" w:cs="仿宋_GB2312" w:hint="eastAsia"/>
                <w:color w:val="000000"/>
                <w:sz w:val="24"/>
                <w:szCs w:val="24"/>
              </w:rPr>
              <w:t>配档表</w:t>
            </w:r>
            <w:proofErr w:type="gramEnd"/>
            <w:r>
              <w:rPr>
                <w:rFonts w:ascii="仿宋_GB2312" w:eastAsia="仿宋_GB2312" w:hAnsi="仿宋" w:cs="仿宋_GB2312" w:hint="eastAsia"/>
                <w:color w:val="000000"/>
                <w:sz w:val="24"/>
                <w:szCs w:val="24"/>
              </w:rPr>
              <w:t>、学生实习三方协议</w:t>
            </w:r>
          </w:p>
        </w:tc>
        <w:tc>
          <w:tcPr>
            <w:tcW w:w="1984"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班主任、指导教师</w:t>
            </w:r>
          </w:p>
        </w:tc>
        <w:tc>
          <w:tcPr>
            <w:tcW w:w="2441" w:type="dxa"/>
            <w:vMerge w:val="restart"/>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教研室主任</w:t>
            </w:r>
          </w:p>
          <w:p w:rsidR="00A34658" w:rsidRPr="002B1EE9" w:rsidRDefault="00A34658" w:rsidP="00A91D95">
            <w:pPr>
              <w:spacing w:line="360" w:lineRule="exact"/>
              <w:jc w:val="center"/>
              <w:rPr>
                <w:rFonts w:ascii="仿宋_GB2312" w:eastAsia="仿宋_GB2312" w:hAnsi="仿宋" w:cs="Times New Roman"/>
                <w:color w:val="000000"/>
                <w:sz w:val="24"/>
                <w:szCs w:val="24"/>
              </w:rPr>
            </w:pPr>
          </w:p>
        </w:tc>
      </w:tr>
      <w:tr w:rsidR="00A34658" w:rsidRPr="001F193A" w:rsidTr="00A34658">
        <w:trPr>
          <w:trHeight w:val="1450"/>
          <w:jc w:val="center"/>
        </w:trPr>
        <w:tc>
          <w:tcPr>
            <w:tcW w:w="2536"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w:t>
            </w:r>
            <w:r w:rsidRPr="002B1EE9">
              <w:rPr>
                <w:rFonts w:ascii="仿宋_GB2312" w:eastAsia="仿宋_GB2312" w:hAnsi="仿宋" w:cs="仿宋_GB2312"/>
                <w:color w:val="000000"/>
                <w:sz w:val="24"/>
                <w:szCs w:val="24"/>
              </w:rPr>
              <w:t>2</w:t>
            </w:r>
            <w:r w:rsidRPr="002B1EE9">
              <w:rPr>
                <w:rFonts w:ascii="仿宋_GB2312" w:eastAsia="仿宋_GB2312" w:hAnsi="仿宋" w:cs="仿宋_GB2312" w:hint="eastAsia"/>
                <w:color w:val="000000"/>
                <w:sz w:val="24"/>
                <w:szCs w:val="24"/>
              </w:rPr>
              <w:t>周</w:t>
            </w:r>
          </w:p>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（周二下午</w:t>
            </w:r>
          </w:p>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下午</w:t>
            </w:r>
            <w:r w:rsidRPr="002B1EE9">
              <w:rPr>
                <w:rFonts w:ascii="仿宋_GB2312" w:eastAsia="仿宋_GB2312" w:hAnsi="仿宋" w:cs="仿宋_GB2312"/>
                <w:color w:val="000000"/>
                <w:sz w:val="24"/>
                <w:szCs w:val="24"/>
              </w:rPr>
              <w:t>2</w:t>
            </w:r>
            <w:r w:rsidRPr="002B1EE9">
              <w:rPr>
                <w:rFonts w:ascii="仿宋_GB2312" w:eastAsia="仿宋_GB2312" w:hAnsi="仿宋" w:cs="仿宋_GB2312" w:hint="eastAsia"/>
                <w:color w:val="000000"/>
                <w:sz w:val="24"/>
                <w:szCs w:val="24"/>
              </w:rPr>
              <w:t>：</w:t>
            </w:r>
            <w:r w:rsidRPr="002B1EE9">
              <w:rPr>
                <w:rFonts w:ascii="仿宋_GB2312" w:eastAsia="仿宋_GB2312" w:hAnsi="仿宋" w:cs="仿宋_GB2312"/>
                <w:color w:val="000000"/>
                <w:sz w:val="24"/>
                <w:szCs w:val="24"/>
              </w:rPr>
              <w:t>00</w:t>
            </w:r>
            <w:r>
              <w:rPr>
                <w:rFonts w:ascii="仿宋_GB2312" w:eastAsia="仿宋_GB2312" w:hAnsi="仿宋" w:cs="仿宋_GB2312"/>
                <w:color w:val="000000"/>
                <w:sz w:val="24"/>
                <w:szCs w:val="24"/>
              </w:rPr>
              <w:t>-4:00</w:t>
            </w:r>
            <w:r w:rsidRPr="002B1EE9">
              <w:rPr>
                <w:rFonts w:ascii="仿宋_GB2312" w:eastAsia="仿宋_GB2312" w:hAnsi="仿宋" w:cs="仿宋_GB2312" w:hint="eastAsia"/>
                <w:color w:val="000000"/>
                <w:sz w:val="24"/>
                <w:szCs w:val="24"/>
              </w:rPr>
              <w:t>）</w:t>
            </w:r>
          </w:p>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w:t>
            </w:r>
            <w:r>
              <w:rPr>
                <w:rFonts w:ascii="仿宋_GB2312" w:eastAsia="仿宋_GB2312" w:hAnsi="仿宋" w:cs="仿宋_GB2312"/>
                <w:color w:val="000000"/>
                <w:sz w:val="24"/>
                <w:szCs w:val="24"/>
              </w:rPr>
              <w:t>201</w:t>
            </w:r>
            <w:r>
              <w:rPr>
                <w:rFonts w:ascii="仿宋_GB2312" w:eastAsia="仿宋_GB2312" w:hAnsi="仿宋" w:cs="仿宋_GB2312" w:hint="eastAsia"/>
                <w:color w:val="000000"/>
                <w:sz w:val="24"/>
                <w:szCs w:val="24"/>
              </w:rPr>
              <w:t>8</w:t>
            </w:r>
            <w:r w:rsidRPr="002B1EE9">
              <w:rPr>
                <w:rFonts w:ascii="仿宋_GB2312" w:eastAsia="仿宋_GB2312" w:hAnsi="仿宋" w:cs="仿宋_GB2312" w:hint="eastAsia"/>
                <w:color w:val="000000"/>
                <w:sz w:val="24"/>
                <w:szCs w:val="24"/>
              </w:rPr>
              <w:t>年</w:t>
            </w:r>
            <w:r>
              <w:rPr>
                <w:rFonts w:ascii="仿宋_GB2312" w:eastAsia="仿宋_GB2312" w:hAnsi="仿宋" w:cs="仿宋_GB2312" w:hint="eastAsia"/>
                <w:color w:val="000000"/>
                <w:sz w:val="24"/>
                <w:szCs w:val="24"/>
              </w:rPr>
              <w:t>3</w:t>
            </w:r>
            <w:r w:rsidRPr="002B1EE9">
              <w:rPr>
                <w:rFonts w:ascii="仿宋_GB2312" w:eastAsia="仿宋_GB2312" w:hAnsi="仿宋" w:cs="仿宋_GB2312" w:hint="eastAsia"/>
                <w:color w:val="000000"/>
                <w:sz w:val="24"/>
                <w:szCs w:val="24"/>
              </w:rPr>
              <w:t>月</w:t>
            </w:r>
            <w:r>
              <w:rPr>
                <w:rFonts w:ascii="仿宋_GB2312" w:eastAsia="仿宋_GB2312" w:hAnsi="仿宋" w:cs="仿宋_GB2312" w:hint="eastAsia"/>
                <w:color w:val="000000"/>
                <w:sz w:val="24"/>
                <w:szCs w:val="24"/>
              </w:rPr>
              <w:t>13</w:t>
            </w:r>
            <w:r w:rsidRPr="002B1EE9">
              <w:rPr>
                <w:rFonts w:ascii="仿宋_GB2312" w:eastAsia="仿宋_GB2312" w:hAnsi="仿宋" w:cs="仿宋_GB2312" w:hint="eastAsia"/>
                <w:color w:val="000000"/>
                <w:sz w:val="24"/>
                <w:szCs w:val="24"/>
              </w:rPr>
              <w:t>日）</w:t>
            </w:r>
          </w:p>
        </w:tc>
        <w:tc>
          <w:tcPr>
            <w:tcW w:w="3026"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召开毕业实习动员大会</w:t>
            </w:r>
          </w:p>
        </w:tc>
        <w:tc>
          <w:tcPr>
            <w:tcW w:w="1984"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教研室主任、班主任、指导教师、学生</w:t>
            </w:r>
          </w:p>
        </w:tc>
        <w:tc>
          <w:tcPr>
            <w:tcW w:w="2441"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r>
      <w:tr w:rsidR="00A34658" w:rsidRPr="001F193A" w:rsidTr="00A34658">
        <w:trPr>
          <w:trHeight w:val="1450"/>
          <w:jc w:val="center"/>
        </w:trPr>
        <w:tc>
          <w:tcPr>
            <w:tcW w:w="2536"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第</w:t>
            </w:r>
            <w:r>
              <w:rPr>
                <w:rFonts w:ascii="仿宋_GB2312" w:eastAsia="仿宋_GB2312" w:hAnsi="仿宋" w:cs="仿宋_GB2312"/>
                <w:color w:val="000000"/>
                <w:sz w:val="24"/>
                <w:szCs w:val="24"/>
              </w:rPr>
              <w:t>2</w:t>
            </w:r>
            <w:r>
              <w:rPr>
                <w:rFonts w:ascii="仿宋_GB2312" w:eastAsia="仿宋_GB2312" w:hAnsi="仿宋" w:cs="仿宋_GB2312" w:hint="eastAsia"/>
                <w:color w:val="000000"/>
                <w:sz w:val="24"/>
                <w:szCs w:val="24"/>
              </w:rPr>
              <w:t>周</w:t>
            </w:r>
            <w:r>
              <w:rPr>
                <w:rFonts w:ascii="仿宋_GB2312" w:eastAsia="仿宋_GB2312" w:hAnsi="仿宋" w:cs="仿宋_GB2312"/>
                <w:color w:val="000000"/>
                <w:sz w:val="24"/>
                <w:szCs w:val="24"/>
              </w:rPr>
              <w:t>—</w:t>
            </w:r>
            <w:r>
              <w:rPr>
                <w:rFonts w:ascii="仿宋_GB2312" w:eastAsia="仿宋_GB2312" w:hAnsi="仿宋" w:cs="仿宋_GB2312" w:hint="eastAsia"/>
                <w:color w:val="000000"/>
                <w:sz w:val="24"/>
                <w:szCs w:val="24"/>
              </w:rPr>
              <w:t>第</w:t>
            </w:r>
            <w:r>
              <w:rPr>
                <w:rFonts w:ascii="仿宋_GB2312" w:eastAsia="仿宋_GB2312" w:hAnsi="仿宋" w:cs="仿宋_GB2312"/>
                <w:color w:val="000000"/>
                <w:sz w:val="24"/>
                <w:szCs w:val="24"/>
              </w:rPr>
              <w:t>4</w:t>
            </w:r>
            <w:r>
              <w:rPr>
                <w:rFonts w:ascii="仿宋_GB2312" w:eastAsia="仿宋_GB2312" w:hAnsi="仿宋" w:cs="仿宋_GB2312" w:hint="eastAsia"/>
                <w:color w:val="000000"/>
                <w:sz w:val="24"/>
                <w:szCs w:val="24"/>
              </w:rPr>
              <w:t>周（</w:t>
            </w:r>
            <w:r>
              <w:rPr>
                <w:rFonts w:ascii="仿宋_GB2312" w:eastAsia="仿宋_GB2312" w:hAnsi="仿宋" w:cs="仿宋_GB2312"/>
                <w:color w:val="000000"/>
                <w:sz w:val="24"/>
                <w:szCs w:val="24"/>
              </w:rPr>
              <w:t>201</w:t>
            </w:r>
            <w:r>
              <w:rPr>
                <w:rFonts w:ascii="仿宋_GB2312" w:eastAsia="仿宋_GB2312" w:hAnsi="仿宋" w:cs="仿宋_GB2312" w:hint="eastAsia"/>
                <w:color w:val="000000"/>
                <w:sz w:val="24"/>
                <w:szCs w:val="24"/>
              </w:rPr>
              <w:t>8年3月13日</w:t>
            </w:r>
            <w:r>
              <w:rPr>
                <w:rFonts w:ascii="仿宋_GB2312" w:eastAsia="仿宋_GB2312" w:hAnsi="仿宋" w:cs="仿宋_GB2312"/>
                <w:color w:val="000000"/>
                <w:sz w:val="24"/>
                <w:szCs w:val="24"/>
              </w:rPr>
              <w:t>-201</w:t>
            </w:r>
            <w:r>
              <w:rPr>
                <w:rFonts w:ascii="仿宋_GB2312" w:eastAsia="仿宋_GB2312" w:hAnsi="仿宋" w:cs="仿宋_GB2312" w:hint="eastAsia"/>
                <w:color w:val="000000"/>
                <w:sz w:val="24"/>
                <w:szCs w:val="24"/>
              </w:rPr>
              <w:t>8年</w:t>
            </w:r>
            <w:r>
              <w:rPr>
                <w:rFonts w:ascii="仿宋_GB2312" w:eastAsia="仿宋_GB2312" w:hAnsi="仿宋" w:cs="仿宋_GB2312"/>
                <w:color w:val="000000"/>
                <w:sz w:val="24"/>
                <w:szCs w:val="24"/>
              </w:rPr>
              <w:t>3</w:t>
            </w:r>
            <w:r>
              <w:rPr>
                <w:rFonts w:ascii="仿宋_GB2312" w:eastAsia="仿宋_GB2312" w:hAnsi="仿宋" w:cs="仿宋_GB2312" w:hint="eastAsia"/>
                <w:color w:val="000000"/>
                <w:sz w:val="24"/>
                <w:szCs w:val="24"/>
              </w:rPr>
              <w:t>月30日）</w:t>
            </w:r>
          </w:p>
        </w:tc>
        <w:tc>
          <w:tcPr>
            <w:tcW w:w="3026" w:type="dxa"/>
            <w:vAlign w:val="center"/>
          </w:tcPr>
          <w:p w:rsidR="00A34658" w:rsidRDefault="00A34658" w:rsidP="00A91D95">
            <w:pPr>
              <w:spacing w:line="360" w:lineRule="exact"/>
              <w:rPr>
                <w:rFonts w:ascii="仿宋_GB2312" w:eastAsia="仿宋_GB2312" w:hAnsi="仿宋" w:cs="仿宋_GB2312"/>
                <w:b/>
                <w:bCs/>
                <w:color w:val="000000"/>
                <w:sz w:val="24"/>
                <w:szCs w:val="24"/>
              </w:rPr>
            </w:pPr>
            <w:r w:rsidRPr="00B40059">
              <w:rPr>
                <w:rFonts w:ascii="仿宋_GB2312" w:eastAsia="仿宋_GB2312" w:hAnsi="仿宋" w:cs="仿宋_GB2312" w:hint="eastAsia"/>
                <w:b/>
                <w:bCs/>
                <w:color w:val="000000"/>
                <w:sz w:val="24"/>
                <w:szCs w:val="24"/>
              </w:rPr>
              <w:t>实习时间</w:t>
            </w:r>
            <w:r>
              <w:rPr>
                <w:rFonts w:ascii="仿宋_GB2312" w:eastAsia="仿宋_GB2312" w:hAnsi="仿宋" w:cs="仿宋_GB2312" w:hint="eastAsia"/>
                <w:b/>
                <w:bCs/>
                <w:color w:val="000000"/>
                <w:sz w:val="24"/>
                <w:szCs w:val="24"/>
              </w:rPr>
              <w:t>第一阶段：2017年12</w:t>
            </w:r>
            <w:r w:rsidRPr="00B40059">
              <w:rPr>
                <w:rFonts w:ascii="仿宋_GB2312" w:eastAsia="仿宋_GB2312" w:hAnsi="仿宋" w:cs="仿宋_GB2312" w:hint="eastAsia"/>
                <w:b/>
                <w:bCs/>
                <w:color w:val="000000"/>
                <w:sz w:val="24"/>
                <w:szCs w:val="24"/>
              </w:rPr>
              <w:t>月</w:t>
            </w:r>
            <w:r>
              <w:rPr>
                <w:rFonts w:ascii="仿宋_GB2312" w:eastAsia="仿宋_GB2312" w:hAnsi="仿宋" w:cs="仿宋_GB2312" w:hint="eastAsia"/>
                <w:b/>
                <w:bCs/>
                <w:color w:val="000000"/>
                <w:sz w:val="24"/>
                <w:szCs w:val="24"/>
              </w:rPr>
              <w:t>18</w:t>
            </w:r>
            <w:r w:rsidRPr="00B40059">
              <w:rPr>
                <w:rFonts w:ascii="仿宋_GB2312" w:eastAsia="仿宋_GB2312" w:hAnsi="仿宋" w:cs="仿宋_GB2312" w:hint="eastAsia"/>
                <w:b/>
                <w:bCs/>
                <w:color w:val="000000"/>
                <w:sz w:val="24"/>
                <w:szCs w:val="24"/>
              </w:rPr>
              <w:t>日</w:t>
            </w:r>
            <w:r>
              <w:rPr>
                <w:rFonts w:ascii="仿宋_GB2312" w:eastAsia="仿宋_GB2312" w:hAnsi="仿宋" w:cs="仿宋_GB2312" w:hint="eastAsia"/>
                <w:b/>
                <w:bCs/>
                <w:color w:val="000000"/>
                <w:sz w:val="24"/>
                <w:szCs w:val="24"/>
              </w:rPr>
              <w:t>-2018年1月12日。</w:t>
            </w:r>
          </w:p>
          <w:p w:rsidR="00A34658" w:rsidRDefault="00A34658" w:rsidP="00A91D95">
            <w:pPr>
              <w:spacing w:line="360" w:lineRule="exact"/>
              <w:rPr>
                <w:rFonts w:ascii="仿宋_GB2312" w:eastAsia="仿宋_GB2312" w:hAnsi="仿宋" w:cs="仿宋_GB2312"/>
                <w:b/>
                <w:bCs/>
                <w:color w:val="000000"/>
                <w:sz w:val="24"/>
                <w:szCs w:val="24"/>
              </w:rPr>
            </w:pPr>
            <w:r>
              <w:rPr>
                <w:rFonts w:ascii="仿宋_GB2312" w:eastAsia="仿宋_GB2312" w:hAnsi="仿宋" w:cs="仿宋_GB2312" w:hint="eastAsia"/>
                <w:b/>
                <w:bCs/>
                <w:color w:val="000000"/>
                <w:sz w:val="24"/>
                <w:szCs w:val="24"/>
              </w:rPr>
              <w:t>第二阶段2018年3月5年</w:t>
            </w:r>
            <w:r w:rsidRPr="00B40059">
              <w:rPr>
                <w:rFonts w:ascii="仿宋_GB2312" w:eastAsia="仿宋_GB2312" w:hAnsi="仿宋" w:cs="仿宋_GB2312"/>
                <w:b/>
                <w:bCs/>
                <w:color w:val="000000"/>
                <w:sz w:val="24"/>
                <w:szCs w:val="24"/>
              </w:rPr>
              <w:t>-</w:t>
            </w:r>
            <w:r>
              <w:rPr>
                <w:rFonts w:ascii="仿宋_GB2312" w:eastAsia="仿宋_GB2312" w:hAnsi="仿宋" w:cs="仿宋_GB2312" w:hint="eastAsia"/>
                <w:b/>
                <w:bCs/>
                <w:color w:val="000000"/>
                <w:sz w:val="24"/>
                <w:szCs w:val="24"/>
              </w:rPr>
              <w:t>2018年</w:t>
            </w:r>
            <w:r w:rsidRPr="00B40059">
              <w:rPr>
                <w:rFonts w:ascii="仿宋_GB2312" w:eastAsia="仿宋_GB2312" w:hAnsi="仿宋" w:cs="仿宋_GB2312"/>
                <w:b/>
                <w:bCs/>
                <w:color w:val="000000"/>
                <w:sz w:val="24"/>
                <w:szCs w:val="24"/>
              </w:rPr>
              <w:t>6</w:t>
            </w:r>
            <w:r w:rsidRPr="00B40059">
              <w:rPr>
                <w:rFonts w:ascii="仿宋_GB2312" w:eastAsia="仿宋_GB2312" w:hAnsi="仿宋" w:cs="仿宋_GB2312" w:hint="eastAsia"/>
                <w:b/>
                <w:bCs/>
                <w:color w:val="000000"/>
                <w:sz w:val="24"/>
                <w:szCs w:val="24"/>
              </w:rPr>
              <w:t>月</w:t>
            </w:r>
            <w:r>
              <w:rPr>
                <w:rFonts w:ascii="仿宋_GB2312" w:eastAsia="仿宋_GB2312" w:hAnsi="仿宋" w:cs="仿宋_GB2312" w:hint="eastAsia"/>
                <w:b/>
                <w:bCs/>
                <w:color w:val="000000"/>
                <w:sz w:val="24"/>
                <w:szCs w:val="24"/>
              </w:rPr>
              <w:t>28</w:t>
            </w:r>
            <w:r w:rsidRPr="00B40059">
              <w:rPr>
                <w:rFonts w:ascii="仿宋_GB2312" w:eastAsia="仿宋_GB2312" w:hAnsi="仿宋" w:cs="仿宋_GB2312" w:hint="eastAsia"/>
                <w:b/>
                <w:bCs/>
                <w:color w:val="000000"/>
                <w:sz w:val="24"/>
                <w:szCs w:val="24"/>
              </w:rPr>
              <w:t>日</w:t>
            </w:r>
            <w:r>
              <w:rPr>
                <w:rFonts w:ascii="仿宋_GB2312" w:eastAsia="仿宋_GB2312" w:hAnsi="仿宋" w:cs="仿宋_GB2312" w:hint="eastAsia"/>
                <w:b/>
                <w:bCs/>
                <w:color w:val="000000"/>
                <w:sz w:val="24"/>
                <w:szCs w:val="24"/>
              </w:rPr>
              <w:t>，共4+</w:t>
            </w:r>
            <w:r>
              <w:rPr>
                <w:rFonts w:ascii="仿宋_GB2312" w:eastAsia="仿宋_GB2312" w:hAnsi="仿宋" w:cs="仿宋_GB2312"/>
                <w:b/>
                <w:bCs/>
                <w:color w:val="000000"/>
                <w:sz w:val="24"/>
                <w:szCs w:val="24"/>
              </w:rPr>
              <w:t>17</w:t>
            </w:r>
            <w:r>
              <w:rPr>
                <w:rFonts w:ascii="仿宋_GB2312" w:eastAsia="仿宋_GB2312" w:hAnsi="仿宋" w:cs="仿宋_GB2312" w:hint="eastAsia"/>
                <w:b/>
                <w:bCs/>
                <w:color w:val="000000"/>
                <w:sz w:val="24"/>
                <w:szCs w:val="24"/>
              </w:rPr>
              <w:t>周</w:t>
            </w:r>
          </w:p>
          <w:p w:rsidR="00A34658" w:rsidRPr="00BC212F" w:rsidRDefault="00A34658" w:rsidP="00A91D95">
            <w:pPr>
              <w:spacing w:line="360" w:lineRule="exact"/>
              <w:rPr>
                <w:rFonts w:ascii="仿宋_GB2312" w:eastAsia="仿宋_GB2312" w:hAnsi="仿宋" w:cs="仿宋_GB2312"/>
                <w:b/>
                <w:bCs/>
                <w:color w:val="000000"/>
                <w:sz w:val="24"/>
                <w:szCs w:val="24"/>
              </w:rPr>
            </w:pPr>
            <w:r w:rsidRPr="002B1EE9">
              <w:rPr>
                <w:rFonts w:ascii="仿宋_GB2312" w:eastAsia="仿宋_GB2312" w:hAnsi="仿宋" w:cs="仿宋_GB2312" w:hint="eastAsia"/>
                <w:color w:val="000000"/>
                <w:sz w:val="24"/>
                <w:szCs w:val="24"/>
              </w:rPr>
              <w:t>组织毕业学生填写：顶岗实习审核表</w:t>
            </w:r>
            <w:r w:rsidRPr="00B40059">
              <w:rPr>
                <w:rFonts w:ascii="仿宋_GB2312" w:eastAsia="仿宋_GB2312" w:hAnsi="仿宋" w:cs="仿宋_GB2312" w:hint="eastAsia"/>
                <w:b/>
                <w:bCs/>
                <w:color w:val="000000"/>
                <w:sz w:val="24"/>
                <w:szCs w:val="24"/>
              </w:rPr>
              <w:t>，</w:t>
            </w:r>
            <w:r>
              <w:rPr>
                <w:rFonts w:ascii="仿宋_GB2312" w:eastAsia="仿宋_GB2312" w:hAnsi="仿宋" w:cs="仿宋_GB2312" w:hint="eastAsia"/>
                <w:color w:val="000000"/>
                <w:sz w:val="24"/>
                <w:szCs w:val="24"/>
              </w:rPr>
              <w:t>三方协议（学院、实习单位、学生，</w:t>
            </w:r>
            <w:r w:rsidRPr="007B1DF7">
              <w:rPr>
                <w:rFonts w:ascii="仿宋_GB2312" w:eastAsia="仿宋_GB2312" w:hAnsi="仿宋" w:cs="仿宋_GB2312" w:hint="eastAsia"/>
                <w:b/>
                <w:bCs/>
                <w:color w:val="000000"/>
                <w:sz w:val="24"/>
                <w:szCs w:val="24"/>
              </w:rPr>
              <w:t>自</w:t>
            </w:r>
            <w:proofErr w:type="gramStart"/>
            <w:r w:rsidRPr="007B1DF7">
              <w:rPr>
                <w:rFonts w:ascii="仿宋_GB2312" w:eastAsia="仿宋_GB2312" w:hAnsi="仿宋" w:cs="仿宋_GB2312" w:hint="eastAsia"/>
                <w:b/>
                <w:bCs/>
                <w:color w:val="000000"/>
                <w:sz w:val="24"/>
                <w:szCs w:val="24"/>
              </w:rPr>
              <w:t>择单位</w:t>
            </w:r>
            <w:proofErr w:type="gramEnd"/>
            <w:r w:rsidRPr="007B1DF7">
              <w:rPr>
                <w:rFonts w:ascii="仿宋_GB2312" w:eastAsia="仿宋_GB2312" w:hAnsi="仿宋" w:cs="仿宋_GB2312" w:hint="eastAsia"/>
                <w:b/>
                <w:bCs/>
                <w:color w:val="000000"/>
                <w:sz w:val="24"/>
                <w:szCs w:val="24"/>
              </w:rPr>
              <w:t>的三方协议需监护人签字</w:t>
            </w:r>
            <w:r>
              <w:rPr>
                <w:rFonts w:ascii="仿宋_GB2312" w:eastAsia="仿宋_GB2312" w:hAnsi="仿宋" w:cs="仿宋_GB2312" w:hint="eastAsia"/>
                <w:color w:val="000000"/>
                <w:sz w:val="24"/>
                <w:szCs w:val="24"/>
              </w:rPr>
              <w:t>）</w:t>
            </w:r>
            <w:r>
              <w:rPr>
                <w:rFonts w:ascii="仿宋_GB2312" w:eastAsia="仿宋_GB2312" w:hAnsi="仿宋" w:cs="仿宋_GB2312"/>
                <w:color w:val="000000"/>
                <w:sz w:val="24"/>
                <w:szCs w:val="24"/>
              </w:rPr>
              <w:t>,</w:t>
            </w:r>
            <w:r>
              <w:rPr>
                <w:rFonts w:ascii="仿宋_GB2312" w:eastAsia="仿宋_GB2312" w:hAnsi="仿宋" w:cs="仿宋_GB2312" w:hint="eastAsia"/>
                <w:color w:val="000000"/>
                <w:sz w:val="24"/>
                <w:szCs w:val="24"/>
              </w:rPr>
              <w:t>实习登记表。另外</w:t>
            </w:r>
            <w:r w:rsidRPr="007B1DF7">
              <w:rPr>
                <w:rFonts w:ascii="仿宋_GB2312" w:eastAsia="仿宋_GB2312" w:hAnsi="仿宋" w:cs="仿宋_GB2312" w:hint="eastAsia"/>
                <w:b/>
                <w:bCs/>
                <w:color w:val="000000"/>
                <w:sz w:val="24"/>
                <w:szCs w:val="24"/>
              </w:rPr>
              <w:t>自</w:t>
            </w:r>
            <w:proofErr w:type="gramStart"/>
            <w:r w:rsidRPr="007B1DF7">
              <w:rPr>
                <w:rFonts w:ascii="仿宋_GB2312" w:eastAsia="仿宋_GB2312" w:hAnsi="仿宋" w:cs="仿宋_GB2312" w:hint="eastAsia"/>
                <w:b/>
                <w:bCs/>
                <w:color w:val="000000"/>
                <w:sz w:val="24"/>
                <w:szCs w:val="24"/>
              </w:rPr>
              <w:t>择单位</w:t>
            </w:r>
            <w:proofErr w:type="gramEnd"/>
            <w:r w:rsidRPr="007B1DF7">
              <w:rPr>
                <w:rFonts w:ascii="仿宋_GB2312" w:eastAsia="仿宋_GB2312" w:hAnsi="仿宋" w:cs="仿宋_GB2312" w:hint="eastAsia"/>
                <w:b/>
                <w:bCs/>
                <w:color w:val="000000"/>
                <w:sz w:val="24"/>
                <w:szCs w:val="24"/>
              </w:rPr>
              <w:t>的学生，应提出</w:t>
            </w:r>
            <w:r>
              <w:rPr>
                <w:rFonts w:ascii="仿宋_GB2312" w:eastAsia="仿宋_GB2312" w:hAnsi="仿宋" w:cs="仿宋_GB2312" w:hint="eastAsia"/>
                <w:b/>
                <w:bCs/>
                <w:color w:val="000000"/>
                <w:sz w:val="24"/>
                <w:szCs w:val="24"/>
              </w:rPr>
              <w:t>填写申请表，</w:t>
            </w:r>
            <w:r w:rsidRPr="007B1DF7">
              <w:rPr>
                <w:rFonts w:ascii="仿宋_GB2312" w:eastAsia="仿宋_GB2312" w:hAnsi="仿宋" w:cs="仿宋_GB2312" w:hint="eastAsia"/>
                <w:b/>
                <w:bCs/>
                <w:color w:val="000000"/>
                <w:sz w:val="24"/>
                <w:szCs w:val="24"/>
              </w:rPr>
              <w:t>监护人签字</w:t>
            </w:r>
            <w:r>
              <w:rPr>
                <w:rFonts w:ascii="仿宋_GB2312" w:eastAsia="仿宋_GB2312" w:hAnsi="仿宋" w:cs="仿宋_GB2312" w:hint="eastAsia"/>
                <w:b/>
                <w:bCs/>
                <w:color w:val="000000"/>
                <w:sz w:val="24"/>
                <w:szCs w:val="24"/>
              </w:rPr>
              <w:t>，并</w:t>
            </w:r>
            <w:r w:rsidRPr="007B1DF7">
              <w:rPr>
                <w:rFonts w:ascii="仿宋_GB2312" w:eastAsia="仿宋_GB2312" w:hAnsi="仿宋" w:cs="仿宋_GB2312" w:hint="eastAsia"/>
                <w:b/>
                <w:bCs/>
                <w:color w:val="000000"/>
                <w:sz w:val="24"/>
                <w:szCs w:val="24"/>
              </w:rPr>
              <w:t>提供接收单位的营业执照复印件、接收函</w:t>
            </w:r>
            <w:r>
              <w:rPr>
                <w:rFonts w:ascii="仿宋_GB2312" w:eastAsia="仿宋_GB2312" w:hAnsi="仿宋" w:cs="仿宋_GB2312" w:hint="eastAsia"/>
                <w:b/>
                <w:bCs/>
                <w:color w:val="000000"/>
                <w:sz w:val="24"/>
                <w:szCs w:val="24"/>
              </w:rPr>
              <w:t>及</w:t>
            </w:r>
            <w:r w:rsidRPr="007B1DF7">
              <w:rPr>
                <w:rFonts w:ascii="仿宋_GB2312" w:eastAsia="仿宋_GB2312" w:hAnsi="仿宋" w:cs="仿宋_GB2312" w:hint="eastAsia"/>
                <w:b/>
                <w:bCs/>
                <w:color w:val="000000"/>
                <w:sz w:val="24"/>
                <w:szCs w:val="24"/>
              </w:rPr>
              <w:t>实习接收单位</w:t>
            </w:r>
            <w:r>
              <w:rPr>
                <w:rFonts w:ascii="仿宋_GB2312" w:eastAsia="仿宋_GB2312" w:hAnsi="仿宋" w:cs="仿宋_GB2312" w:hint="eastAsia"/>
                <w:b/>
                <w:bCs/>
                <w:color w:val="000000"/>
                <w:sz w:val="24"/>
                <w:szCs w:val="24"/>
              </w:rPr>
              <w:t>负责人员等材料。</w:t>
            </w:r>
          </w:p>
        </w:tc>
        <w:tc>
          <w:tcPr>
            <w:tcW w:w="1984"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班主任、学生</w:t>
            </w:r>
          </w:p>
        </w:tc>
        <w:tc>
          <w:tcPr>
            <w:tcW w:w="2441"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r>
      <w:tr w:rsidR="00A34658" w:rsidRPr="001F193A" w:rsidTr="00A34658">
        <w:trPr>
          <w:trHeight w:val="303"/>
          <w:jc w:val="center"/>
        </w:trPr>
        <w:tc>
          <w:tcPr>
            <w:tcW w:w="2536" w:type="dxa"/>
            <w:vMerge w:val="restart"/>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w:t>
            </w:r>
            <w:r w:rsidRPr="002B1EE9">
              <w:rPr>
                <w:rFonts w:ascii="仿宋_GB2312" w:eastAsia="仿宋_GB2312" w:hAnsi="仿宋" w:cs="仿宋_GB2312"/>
                <w:color w:val="000000"/>
                <w:sz w:val="24"/>
                <w:szCs w:val="24"/>
              </w:rPr>
              <w:t>1</w:t>
            </w:r>
            <w:r>
              <w:rPr>
                <w:rFonts w:ascii="仿宋_GB2312" w:eastAsia="仿宋_GB2312" w:hAnsi="仿宋" w:cs="仿宋_GB2312"/>
                <w:color w:val="000000"/>
                <w:sz w:val="24"/>
                <w:szCs w:val="24"/>
              </w:rPr>
              <w:t>1</w:t>
            </w:r>
            <w:r w:rsidRPr="002B1EE9">
              <w:rPr>
                <w:rFonts w:ascii="仿宋_GB2312" w:eastAsia="仿宋_GB2312" w:hAnsi="仿宋" w:cs="仿宋_GB2312" w:hint="eastAsia"/>
                <w:color w:val="000000"/>
                <w:sz w:val="24"/>
                <w:szCs w:val="24"/>
              </w:rPr>
              <w:t>周，</w:t>
            </w:r>
            <w:r w:rsidRPr="002B1EE9">
              <w:rPr>
                <w:rFonts w:ascii="仿宋_GB2312" w:eastAsia="仿宋_GB2312" w:hAnsi="仿宋" w:cs="仿宋_GB2312"/>
                <w:color w:val="000000"/>
                <w:sz w:val="24"/>
                <w:szCs w:val="24"/>
              </w:rPr>
              <w:t>1</w:t>
            </w:r>
            <w:r>
              <w:rPr>
                <w:rFonts w:ascii="仿宋_GB2312" w:eastAsia="仿宋_GB2312" w:hAnsi="仿宋" w:cs="仿宋_GB2312"/>
                <w:color w:val="000000"/>
                <w:sz w:val="24"/>
                <w:szCs w:val="24"/>
              </w:rPr>
              <w:t>2</w:t>
            </w:r>
            <w:r w:rsidRPr="002B1EE9">
              <w:rPr>
                <w:rFonts w:ascii="仿宋_GB2312" w:eastAsia="仿宋_GB2312" w:hAnsi="仿宋" w:cs="仿宋_GB2312" w:hint="eastAsia"/>
                <w:color w:val="000000"/>
                <w:sz w:val="24"/>
                <w:szCs w:val="24"/>
              </w:rPr>
              <w:t>周（周六、周日）</w:t>
            </w:r>
          </w:p>
        </w:tc>
        <w:tc>
          <w:tcPr>
            <w:tcW w:w="3026"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第一次答辩（</w:t>
            </w:r>
            <w:r>
              <w:rPr>
                <w:rFonts w:ascii="仿宋_GB2312" w:eastAsia="仿宋_GB2312" w:hAnsi="仿宋" w:cs="仿宋_GB2312"/>
                <w:color w:val="000000"/>
                <w:sz w:val="24"/>
                <w:szCs w:val="24"/>
              </w:rPr>
              <w:t>201</w:t>
            </w:r>
            <w:r>
              <w:rPr>
                <w:rFonts w:ascii="仿宋_GB2312" w:eastAsia="仿宋_GB2312" w:hAnsi="仿宋" w:cs="仿宋_GB2312" w:hint="eastAsia"/>
                <w:color w:val="000000"/>
                <w:sz w:val="24"/>
                <w:szCs w:val="24"/>
              </w:rPr>
              <w:t>8</w:t>
            </w:r>
            <w:r w:rsidRPr="002B1EE9">
              <w:rPr>
                <w:rFonts w:ascii="仿宋_GB2312" w:eastAsia="仿宋_GB2312" w:hAnsi="仿宋" w:cs="仿宋_GB2312" w:hint="eastAsia"/>
                <w:color w:val="000000"/>
                <w:sz w:val="24"/>
                <w:szCs w:val="24"/>
              </w:rPr>
              <w:t>年</w:t>
            </w:r>
            <w:r w:rsidRPr="007B1DF7">
              <w:rPr>
                <w:rFonts w:ascii="仿宋_GB2312" w:eastAsia="仿宋_GB2312" w:hAnsi="仿宋" w:cs="仿宋_GB2312"/>
                <w:color w:val="000000"/>
                <w:sz w:val="24"/>
                <w:szCs w:val="24"/>
              </w:rPr>
              <w:t>5</w:t>
            </w:r>
            <w:r w:rsidRPr="007B1DF7">
              <w:rPr>
                <w:rFonts w:ascii="仿宋_GB2312" w:eastAsia="仿宋_GB2312" w:hAnsi="仿宋" w:cs="仿宋_GB2312" w:hint="eastAsia"/>
                <w:color w:val="000000"/>
                <w:sz w:val="24"/>
                <w:szCs w:val="24"/>
              </w:rPr>
              <w:t>月</w:t>
            </w:r>
            <w:r>
              <w:rPr>
                <w:rFonts w:ascii="仿宋_GB2312" w:eastAsia="仿宋_GB2312" w:hAnsi="仿宋" w:cs="仿宋_GB2312" w:hint="eastAsia"/>
                <w:color w:val="000000"/>
                <w:sz w:val="24"/>
                <w:szCs w:val="24"/>
              </w:rPr>
              <w:t>12</w:t>
            </w:r>
            <w:r w:rsidRPr="007B1DF7">
              <w:rPr>
                <w:rFonts w:ascii="仿宋_GB2312" w:eastAsia="仿宋_GB2312" w:hAnsi="仿宋" w:cs="仿宋_GB2312" w:hint="eastAsia"/>
                <w:color w:val="000000"/>
                <w:sz w:val="24"/>
                <w:szCs w:val="24"/>
              </w:rPr>
              <w:t>日</w:t>
            </w:r>
            <w:r>
              <w:rPr>
                <w:rFonts w:ascii="仿宋_GB2312" w:eastAsia="仿宋_GB2312" w:hAnsi="仿宋" w:cs="仿宋_GB2312"/>
                <w:color w:val="000000"/>
                <w:sz w:val="24"/>
                <w:szCs w:val="24"/>
              </w:rPr>
              <w:t>-</w:t>
            </w:r>
            <w:r>
              <w:rPr>
                <w:rFonts w:ascii="仿宋_GB2312" w:eastAsia="仿宋_GB2312" w:hAnsi="仿宋" w:cs="仿宋_GB2312" w:hint="eastAsia"/>
                <w:color w:val="000000"/>
                <w:sz w:val="24"/>
                <w:szCs w:val="24"/>
              </w:rPr>
              <w:t>13日</w:t>
            </w:r>
            <w:r w:rsidRPr="002B1EE9">
              <w:rPr>
                <w:rFonts w:ascii="仿宋_GB2312" w:eastAsia="仿宋_GB2312" w:hAnsi="仿宋" w:cs="仿宋_GB2312" w:hint="eastAsia"/>
                <w:color w:val="000000"/>
                <w:sz w:val="24"/>
                <w:szCs w:val="24"/>
              </w:rPr>
              <w:t>）</w:t>
            </w:r>
          </w:p>
        </w:tc>
        <w:tc>
          <w:tcPr>
            <w:tcW w:w="1984"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roofErr w:type="gramStart"/>
            <w:r w:rsidRPr="002B1EE9">
              <w:rPr>
                <w:rFonts w:ascii="仿宋_GB2312" w:eastAsia="仿宋_GB2312" w:hAnsi="仿宋" w:cs="仿宋_GB2312" w:hint="eastAsia"/>
                <w:color w:val="000000"/>
                <w:sz w:val="24"/>
                <w:szCs w:val="24"/>
              </w:rPr>
              <w:t>答辩组</w:t>
            </w:r>
            <w:proofErr w:type="gramEnd"/>
            <w:r w:rsidRPr="002B1EE9">
              <w:rPr>
                <w:rFonts w:ascii="仿宋_GB2312" w:eastAsia="仿宋_GB2312" w:hAnsi="仿宋" w:cs="仿宋_GB2312" w:hint="eastAsia"/>
                <w:color w:val="000000"/>
                <w:sz w:val="24"/>
                <w:szCs w:val="24"/>
              </w:rPr>
              <w:t>教师，</w:t>
            </w:r>
          </w:p>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毕业生</w:t>
            </w:r>
          </w:p>
        </w:tc>
        <w:tc>
          <w:tcPr>
            <w:tcW w:w="2441"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r>
      <w:tr w:rsidR="00A34658" w:rsidRPr="001F193A" w:rsidTr="00A34658">
        <w:trPr>
          <w:trHeight w:val="303"/>
          <w:jc w:val="center"/>
        </w:trPr>
        <w:tc>
          <w:tcPr>
            <w:tcW w:w="2536"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c>
          <w:tcPr>
            <w:tcW w:w="3026"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第二次答辩（</w:t>
            </w:r>
            <w:r>
              <w:rPr>
                <w:rFonts w:ascii="仿宋_GB2312" w:eastAsia="仿宋_GB2312" w:hAnsi="仿宋" w:cs="仿宋_GB2312"/>
                <w:color w:val="000000"/>
                <w:sz w:val="24"/>
                <w:szCs w:val="24"/>
              </w:rPr>
              <w:t>2017</w:t>
            </w:r>
            <w:r w:rsidRPr="002B1EE9">
              <w:rPr>
                <w:rFonts w:ascii="仿宋_GB2312" w:eastAsia="仿宋_GB2312" w:hAnsi="仿宋" w:cs="仿宋_GB2312" w:hint="eastAsia"/>
                <w:color w:val="000000"/>
                <w:sz w:val="24"/>
                <w:szCs w:val="24"/>
              </w:rPr>
              <w:t>年</w:t>
            </w:r>
            <w:r w:rsidRPr="002B1EE9">
              <w:rPr>
                <w:rFonts w:ascii="仿宋_GB2312" w:eastAsia="仿宋_GB2312" w:hAnsi="仿宋" w:cs="仿宋_GB2312"/>
                <w:color w:val="000000"/>
                <w:sz w:val="24"/>
                <w:szCs w:val="24"/>
              </w:rPr>
              <w:t>5</w:t>
            </w:r>
            <w:r w:rsidRPr="002B1EE9">
              <w:rPr>
                <w:rFonts w:ascii="仿宋_GB2312" w:eastAsia="仿宋_GB2312" w:hAnsi="仿宋" w:cs="仿宋_GB2312" w:hint="eastAsia"/>
                <w:color w:val="000000"/>
                <w:sz w:val="24"/>
                <w:szCs w:val="24"/>
              </w:rPr>
              <w:t>月</w:t>
            </w:r>
            <w:r>
              <w:rPr>
                <w:rFonts w:ascii="仿宋_GB2312" w:eastAsia="仿宋_GB2312" w:hAnsi="仿宋" w:cs="仿宋_GB2312" w:hint="eastAsia"/>
                <w:color w:val="000000"/>
                <w:sz w:val="24"/>
                <w:szCs w:val="24"/>
              </w:rPr>
              <w:t>19</w:t>
            </w:r>
            <w:r w:rsidRPr="002B1EE9">
              <w:rPr>
                <w:rFonts w:ascii="仿宋_GB2312" w:eastAsia="仿宋_GB2312" w:hAnsi="仿宋" w:cs="仿宋_GB2312" w:hint="eastAsia"/>
                <w:color w:val="000000"/>
                <w:sz w:val="24"/>
                <w:szCs w:val="24"/>
              </w:rPr>
              <w:t>日</w:t>
            </w:r>
            <w:r>
              <w:rPr>
                <w:rFonts w:ascii="仿宋_GB2312" w:eastAsia="仿宋_GB2312" w:hAnsi="仿宋" w:cs="仿宋_GB2312" w:hint="eastAsia"/>
                <w:color w:val="000000"/>
                <w:sz w:val="24"/>
                <w:szCs w:val="24"/>
              </w:rPr>
              <w:t>-20</w:t>
            </w:r>
            <w:r w:rsidRPr="002B1EE9">
              <w:rPr>
                <w:rFonts w:ascii="仿宋_GB2312" w:eastAsia="仿宋_GB2312" w:hAnsi="仿宋" w:cs="仿宋_GB2312" w:hint="eastAsia"/>
                <w:color w:val="000000"/>
                <w:sz w:val="24"/>
                <w:szCs w:val="24"/>
              </w:rPr>
              <w:t>日）</w:t>
            </w:r>
          </w:p>
        </w:tc>
        <w:tc>
          <w:tcPr>
            <w:tcW w:w="1984"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roofErr w:type="gramStart"/>
            <w:r w:rsidRPr="002B1EE9">
              <w:rPr>
                <w:rFonts w:ascii="仿宋_GB2312" w:eastAsia="仿宋_GB2312" w:hAnsi="仿宋" w:cs="仿宋_GB2312" w:hint="eastAsia"/>
                <w:color w:val="000000"/>
                <w:sz w:val="24"/>
                <w:szCs w:val="24"/>
              </w:rPr>
              <w:t>答辩组</w:t>
            </w:r>
            <w:proofErr w:type="gramEnd"/>
            <w:r w:rsidRPr="002B1EE9">
              <w:rPr>
                <w:rFonts w:ascii="仿宋_GB2312" w:eastAsia="仿宋_GB2312" w:hAnsi="仿宋" w:cs="仿宋_GB2312" w:hint="eastAsia"/>
                <w:color w:val="000000"/>
                <w:sz w:val="24"/>
                <w:szCs w:val="24"/>
              </w:rPr>
              <w:t>教师，第一次答辩未通过或没有参加第一次答辩的学生</w:t>
            </w:r>
          </w:p>
        </w:tc>
        <w:tc>
          <w:tcPr>
            <w:tcW w:w="2441"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r>
      <w:tr w:rsidR="00A34658" w:rsidRPr="001F193A" w:rsidTr="00A34658">
        <w:trPr>
          <w:trHeight w:val="379"/>
          <w:jc w:val="center"/>
        </w:trPr>
        <w:tc>
          <w:tcPr>
            <w:tcW w:w="2536"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第</w:t>
            </w:r>
            <w:r w:rsidRPr="002B1EE9">
              <w:rPr>
                <w:rFonts w:ascii="仿宋_GB2312" w:eastAsia="仿宋_GB2312" w:hAnsi="仿宋" w:cs="仿宋_GB2312"/>
                <w:color w:val="000000"/>
                <w:sz w:val="24"/>
                <w:szCs w:val="24"/>
              </w:rPr>
              <w:t>1</w:t>
            </w:r>
            <w:r>
              <w:rPr>
                <w:rFonts w:ascii="仿宋_GB2312" w:eastAsia="仿宋_GB2312" w:hAnsi="仿宋" w:cs="仿宋_GB2312"/>
                <w:color w:val="000000"/>
                <w:sz w:val="24"/>
                <w:szCs w:val="24"/>
              </w:rPr>
              <w:t>5</w:t>
            </w:r>
            <w:r w:rsidRPr="002B1EE9">
              <w:rPr>
                <w:rFonts w:ascii="仿宋_GB2312" w:eastAsia="仿宋_GB2312" w:hAnsi="仿宋" w:cs="仿宋_GB2312" w:hint="eastAsia"/>
                <w:color w:val="000000"/>
                <w:sz w:val="24"/>
                <w:szCs w:val="24"/>
              </w:rPr>
              <w:t>周</w:t>
            </w:r>
          </w:p>
        </w:tc>
        <w:tc>
          <w:tcPr>
            <w:tcW w:w="3026" w:type="dxa"/>
            <w:vAlign w:val="center"/>
          </w:tcPr>
          <w:p w:rsidR="00A34658" w:rsidRPr="002B1EE9" w:rsidRDefault="00A34658" w:rsidP="00A91D95">
            <w:pPr>
              <w:spacing w:line="360" w:lineRule="exact"/>
              <w:rPr>
                <w:rFonts w:ascii="仿宋_GB2312" w:eastAsia="仿宋_GB2312" w:hAnsi="仿宋" w:cs="Times New Roman"/>
                <w:color w:val="000000"/>
                <w:sz w:val="24"/>
                <w:szCs w:val="24"/>
              </w:rPr>
            </w:pPr>
            <w:r>
              <w:rPr>
                <w:rFonts w:ascii="仿宋_GB2312" w:eastAsia="仿宋_GB2312" w:hAnsi="仿宋" w:cs="仿宋_GB2312" w:hint="eastAsia"/>
                <w:color w:val="000000"/>
                <w:sz w:val="24"/>
                <w:szCs w:val="24"/>
              </w:rPr>
              <w:t>收实习材料、</w:t>
            </w:r>
            <w:r w:rsidRPr="002B1EE9">
              <w:rPr>
                <w:rFonts w:ascii="仿宋_GB2312" w:eastAsia="仿宋_GB2312" w:hAnsi="仿宋" w:cs="仿宋_GB2312" w:hint="eastAsia"/>
                <w:color w:val="000000"/>
                <w:sz w:val="24"/>
                <w:szCs w:val="24"/>
              </w:rPr>
              <w:t>答辩材料，录入成绩</w:t>
            </w:r>
          </w:p>
        </w:tc>
        <w:tc>
          <w:tcPr>
            <w:tcW w:w="1984" w:type="dxa"/>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r w:rsidRPr="002B1EE9">
              <w:rPr>
                <w:rFonts w:ascii="仿宋_GB2312" w:eastAsia="仿宋_GB2312" w:hAnsi="仿宋" w:cs="仿宋_GB2312" w:hint="eastAsia"/>
                <w:color w:val="000000"/>
                <w:sz w:val="24"/>
                <w:szCs w:val="24"/>
              </w:rPr>
              <w:t>指导老师、班主任</w:t>
            </w:r>
          </w:p>
        </w:tc>
        <w:tc>
          <w:tcPr>
            <w:tcW w:w="2441" w:type="dxa"/>
            <w:vMerge/>
            <w:vAlign w:val="center"/>
          </w:tcPr>
          <w:p w:rsidR="00A34658" w:rsidRPr="002B1EE9" w:rsidRDefault="00A34658" w:rsidP="00A91D95">
            <w:pPr>
              <w:spacing w:line="360" w:lineRule="exact"/>
              <w:jc w:val="center"/>
              <w:rPr>
                <w:rFonts w:ascii="仿宋_GB2312" w:eastAsia="仿宋_GB2312" w:hAnsi="仿宋" w:cs="Times New Roman"/>
                <w:color w:val="000000"/>
                <w:sz w:val="24"/>
                <w:szCs w:val="24"/>
              </w:rPr>
            </w:pPr>
          </w:p>
        </w:tc>
      </w:tr>
    </w:tbl>
    <w:p w:rsidR="00A34658" w:rsidRDefault="00A34658" w:rsidP="00A34658">
      <w:pPr>
        <w:spacing w:line="360" w:lineRule="exact"/>
        <w:rPr>
          <w:rFonts w:ascii="仿宋_GB2312" w:eastAsia="仿宋_GB2312" w:hAnsi="仿宋" w:cs="Times New Roman"/>
          <w:color w:val="000000"/>
          <w:sz w:val="24"/>
          <w:szCs w:val="24"/>
        </w:rPr>
      </w:pPr>
      <w:bookmarkStart w:id="0" w:name="_GoBack"/>
      <w:bookmarkEnd w:id="0"/>
    </w:p>
    <w:p w:rsidR="00A34658" w:rsidRPr="00B935BC" w:rsidRDefault="00A34658" w:rsidP="00A34658">
      <w:pPr>
        <w:spacing w:line="360" w:lineRule="exact"/>
        <w:rPr>
          <w:rFonts w:ascii="仿宋_GB2312" w:eastAsia="仿宋_GB2312" w:hAnsi="仿宋" w:cs="Times New Roman"/>
          <w:color w:val="000000"/>
          <w:sz w:val="24"/>
          <w:szCs w:val="24"/>
        </w:rPr>
      </w:pPr>
      <w:r w:rsidRPr="00B935BC">
        <w:rPr>
          <w:rFonts w:ascii="仿宋_GB2312" w:eastAsia="仿宋_GB2312" w:hAnsi="仿宋" w:cs="仿宋_GB2312" w:hint="eastAsia"/>
          <w:color w:val="000000"/>
          <w:sz w:val="24"/>
          <w:szCs w:val="24"/>
        </w:rPr>
        <w:t>备注：顶岗实习手续办理流程</w:t>
      </w:r>
    </w:p>
    <w:p w:rsidR="00A34658" w:rsidRPr="00B935BC" w:rsidRDefault="00A34658" w:rsidP="00A34658">
      <w:pPr>
        <w:spacing w:line="360" w:lineRule="exact"/>
        <w:rPr>
          <w:rFonts w:ascii="仿宋_GB2312" w:eastAsia="仿宋_GB2312" w:hAnsi="仿宋" w:cs="Times New Roman"/>
          <w:color w:val="000000"/>
          <w:sz w:val="24"/>
          <w:szCs w:val="24"/>
        </w:rPr>
      </w:pPr>
      <w:r>
        <w:rPr>
          <w:rFonts w:ascii="仿宋_GB2312" w:eastAsia="仿宋_GB2312" w:hAnsi="仿宋" w:cs="仿宋_GB2312"/>
          <w:color w:val="000000"/>
          <w:sz w:val="24"/>
          <w:szCs w:val="24"/>
        </w:rPr>
        <w:t>1</w:t>
      </w:r>
      <w:r>
        <w:rPr>
          <w:rFonts w:ascii="仿宋_GB2312" w:eastAsia="仿宋_GB2312" w:hAnsi="仿宋" w:cs="仿宋_GB2312" w:hint="eastAsia"/>
          <w:color w:val="000000"/>
          <w:sz w:val="24"/>
          <w:szCs w:val="24"/>
        </w:rPr>
        <w:t>、</w:t>
      </w:r>
      <w:r w:rsidRPr="00B935BC">
        <w:rPr>
          <w:rFonts w:ascii="仿宋_GB2312" w:eastAsia="仿宋_GB2312" w:hAnsi="仿宋" w:cs="仿宋_GB2312" w:hint="eastAsia"/>
          <w:color w:val="000000"/>
          <w:sz w:val="24"/>
          <w:szCs w:val="24"/>
        </w:rPr>
        <w:t>班主任负责将毕业顶岗实习材料发送给本班学生；</w:t>
      </w:r>
    </w:p>
    <w:p w:rsidR="00A34658" w:rsidRPr="00B935BC" w:rsidRDefault="00A34658" w:rsidP="00A34658">
      <w:pPr>
        <w:spacing w:line="360" w:lineRule="exact"/>
        <w:rPr>
          <w:rFonts w:ascii="仿宋_GB2312" w:eastAsia="仿宋_GB2312" w:hAnsi="仿宋" w:cs="Times New Roman"/>
          <w:color w:val="000000"/>
          <w:sz w:val="24"/>
          <w:szCs w:val="24"/>
        </w:rPr>
      </w:pPr>
      <w:r>
        <w:rPr>
          <w:rFonts w:ascii="仿宋_GB2312" w:eastAsia="仿宋_GB2312" w:hAnsi="仿宋" w:cs="仿宋_GB2312"/>
          <w:color w:val="000000"/>
          <w:sz w:val="24"/>
          <w:szCs w:val="24"/>
        </w:rPr>
        <w:t>2</w:t>
      </w:r>
      <w:r>
        <w:rPr>
          <w:rFonts w:ascii="仿宋_GB2312" w:eastAsia="仿宋_GB2312" w:hAnsi="仿宋" w:cs="仿宋_GB2312" w:hint="eastAsia"/>
          <w:color w:val="000000"/>
          <w:sz w:val="24"/>
          <w:szCs w:val="24"/>
        </w:rPr>
        <w:t>、</w:t>
      </w:r>
      <w:r w:rsidRPr="00B935BC">
        <w:rPr>
          <w:rFonts w:ascii="仿宋_GB2312" w:eastAsia="仿宋_GB2312" w:hAnsi="仿宋" w:cs="仿宋_GB2312" w:hint="eastAsia"/>
          <w:color w:val="000000"/>
          <w:sz w:val="24"/>
          <w:szCs w:val="24"/>
        </w:rPr>
        <w:t>班主任负责指导学生签订顶岗实习审核表</w:t>
      </w:r>
      <w:r>
        <w:rPr>
          <w:rFonts w:ascii="仿宋_GB2312" w:eastAsia="仿宋_GB2312" w:hAnsi="仿宋" w:cs="仿宋_GB2312" w:hint="eastAsia"/>
          <w:color w:val="000000"/>
          <w:sz w:val="24"/>
          <w:szCs w:val="24"/>
        </w:rPr>
        <w:t>三方协议，收集自择实习单位相关材料</w:t>
      </w:r>
      <w:r w:rsidRPr="00B935BC">
        <w:rPr>
          <w:rFonts w:ascii="仿宋_GB2312" w:eastAsia="仿宋_GB2312" w:hAnsi="仿宋" w:cs="仿宋_GB2312" w:hint="eastAsia"/>
          <w:color w:val="000000"/>
          <w:sz w:val="24"/>
          <w:szCs w:val="24"/>
        </w:rPr>
        <w:t>；</w:t>
      </w:r>
    </w:p>
    <w:p w:rsidR="00A34658" w:rsidRPr="00B935BC" w:rsidRDefault="00A34658" w:rsidP="00A34658">
      <w:pPr>
        <w:spacing w:line="360" w:lineRule="exact"/>
        <w:rPr>
          <w:rFonts w:ascii="仿宋_GB2312" w:eastAsia="仿宋_GB2312" w:hAnsi="仿宋" w:cs="Times New Roman"/>
          <w:color w:val="000000"/>
          <w:sz w:val="24"/>
          <w:szCs w:val="24"/>
        </w:rPr>
      </w:pPr>
      <w:r>
        <w:rPr>
          <w:rFonts w:ascii="仿宋_GB2312" w:eastAsia="仿宋_GB2312" w:hAnsi="仿宋" w:cs="仿宋_GB2312"/>
          <w:color w:val="000000"/>
          <w:sz w:val="24"/>
          <w:szCs w:val="24"/>
        </w:rPr>
        <w:t>3</w:t>
      </w:r>
      <w:r>
        <w:rPr>
          <w:rFonts w:ascii="仿宋_GB2312" w:eastAsia="仿宋_GB2312" w:hAnsi="仿宋" w:cs="仿宋_GB2312" w:hint="eastAsia"/>
          <w:color w:val="000000"/>
          <w:sz w:val="24"/>
          <w:szCs w:val="24"/>
        </w:rPr>
        <w:t>、</w:t>
      </w:r>
      <w:r w:rsidRPr="00B935BC">
        <w:rPr>
          <w:rFonts w:ascii="仿宋_GB2312" w:eastAsia="仿宋_GB2312" w:hAnsi="仿宋" w:cs="仿宋_GB2312" w:hint="eastAsia"/>
          <w:color w:val="000000"/>
          <w:sz w:val="24"/>
          <w:szCs w:val="24"/>
        </w:rPr>
        <w:t>第四周周五</w:t>
      </w:r>
      <w:r w:rsidRPr="00B935BC">
        <w:rPr>
          <w:rFonts w:ascii="仿宋_GB2312" w:eastAsia="仿宋_GB2312" w:hAnsi="仿宋" w:cs="仿宋_GB2312"/>
          <w:color w:val="000000"/>
          <w:sz w:val="24"/>
          <w:szCs w:val="24"/>
        </w:rPr>
        <w:t>12</w:t>
      </w:r>
      <w:r w:rsidRPr="00B935BC">
        <w:rPr>
          <w:rFonts w:ascii="仿宋_GB2312" w:eastAsia="仿宋_GB2312" w:hAnsi="仿宋" w:cs="仿宋_GB2312" w:hint="eastAsia"/>
          <w:color w:val="000000"/>
          <w:sz w:val="24"/>
          <w:szCs w:val="24"/>
        </w:rPr>
        <w:t>点之前，班主任负责将上述顶岗实习材料全部收齐，并于第五周</w:t>
      </w:r>
      <w:r>
        <w:rPr>
          <w:rFonts w:ascii="仿宋_GB2312" w:eastAsia="仿宋_GB2312" w:hAnsi="仿宋" w:cs="仿宋_GB2312" w:hint="eastAsia"/>
          <w:color w:val="000000"/>
          <w:sz w:val="24"/>
          <w:szCs w:val="24"/>
        </w:rPr>
        <w:t>（</w:t>
      </w:r>
      <w:r w:rsidRPr="00B935BC">
        <w:rPr>
          <w:rFonts w:ascii="仿宋_GB2312" w:eastAsia="仿宋_GB2312" w:hAnsi="仿宋" w:cs="仿宋_GB2312" w:hint="eastAsia"/>
          <w:color w:val="000000"/>
          <w:sz w:val="24"/>
          <w:szCs w:val="24"/>
        </w:rPr>
        <w:t>一周的时间</w:t>
      </w:r>
      <w:r>
        <w:rPr>
          <w:rFonts w:ascii="仿宋_GB2312" w:eastAsia="仿宋_GB2312" w:hAnsi="仿宋" w:cs="仿宋_GB2312" w:hint="eastAsia"/>
          <w:color w:val="000000"/>
          <w:sz w:val="24"/>
          <w:szCs w:val="24"/>
        </w:rPr>
        <w:t>）</w:t>
      </w:r>
      <w:r w:rsidRPr="00B935BC">
        <w:rPr>
          <w:rFonts w:ascii="仿宋_GB2312" w:eastAsia="仿宋_GB2312" w:hAnsi="仿宋" w:cs="仿宋_GB2312" w:hint="eastAsia"/>
          <w:color w:val="000000"/>
          <w:sz w:val="24"/>
          <w:szCs w:val="24"/>
        </w:rPr>
        <w:t>分别送至团总支、各教研室、教学科处签字审批，最终</w:t>
      </w:r>
      <w:r>
        <w:rPr>
          <w:rFonts w:ascii="仿宋_GB2312" w:eastAsia="仿宋_GB2312" w:hAnsi="仿宋" w:cs="仿宋_GB2312" w:hint="eastAsia"/>
          <w:color w:val="000000"/>
          <w:sz w:val="24"/>
          <w:szCs w:val="24"/>
        </w:rPr>
        <w:t>所有实习材料由教研室整理归档。</w:t>
      </w:r>
    </w:p>
    <w:p w:rsidR="00A34658" w:rsidRPr="00EB7483" w:rsidRDefault="00A34658" w:rsidP="00A34658">
      <w:pPr>
        <w:spacing w:line="360" w:lineRule="exact"/>
        <w:rPr>
          <w:rFonts w:ascii="仿宋_GB2312" w:eastAsia="仿宋_GB2312" w:hAnsi="仿宋" w:cs="Times New Roman"/>
          <w:color w:val="000000"/>
          <w:sz w:val="24"/>
          <w:szCs w:val="24"/>
        </w:rPr>
      </w:pPr>
      <w:r w:rsidRPr="00B935BC">
        <w:rPr>
          <w:rFonts w:ascii="仿宋_GB2312" w:eastAsia="仿宋_GB2312" w:hAnsi="仿宋" w:cs="仿宋_GB2312"/>
          <w:color w:val="000000"/>
          <w:sz w:val="24"/>
          <w:szCs w:val="24"/>
        </w:rPr>
        <w:t>4</w:t>
      </w:r>
      <w:r w:rsidRPr="00B935BC">
        <w:rPr>
          <w:rFonts w:ascii="仿宋_GB2312" w:eastAsia="仿宋_GB2312" w:hAnsi="仿宋" w:cs="仿宋_GB2312" w:hint="eastAsia"/>
          <w:color w:val="000000"/>
          <w:sz w:val="24"/>
          <w:szCs w:val="24"/>
        </w:rPr>
        <w:t>、班主任统计本班顶岗实习登记表（已经挂在实习实训专栏），并将电子版于第四周周五</w:t>
      </w:r>
      <w:r w:rsidRPr="00B935BC">
        <w:rPr>
          <w:rFonts w:ascii="仿宋_GB2312" w:eastAsia="仿宋_GB2312" w:hAnsi="仿宋" w:cs="仿宋_GB2312"/>
          <w:color w:val="000000"/>
          <w:sz w:val="24"/>
          <w:szCs w:val="24"/>
        </w:rPr>
        <w:t>12</w:t>
      </w:r>
      <w:r w:rsidRPr="00B935BC">
        <w:rPr>
          <w:rFonts w:ascii="仿宋_GB2312" w:eastAsia="仿宋_GB2312" w:hAnsi="仿宋" w:cs="仿宋_GB2312" w:hint="eastAsia"/>
          <w:color w:val="000000"/>
          <w:sz w:val="24"/>
          <w:szCs w:val="24"/>
        </w:rPr>
        <w:t>点之前</w:t>
      </w:r>
      <w:r>
        <w:rPr>
          <w:rFonts w:ascii="仿宋_GB2312" w:eastAsia="仿宋_GB2312" w:hAnsi="仿宋" w:cs="仿宋_GB2312" w:hint="eastAsia"/>
          <w:color w:val="000000"/>
          <w:sz w:val="24"/>
          <w:szCs w:val="24"/>
        </w:rPr>
        <w:t>发送至教研室主任，</w:t>
      </w:r>
      <w:r w:rsidRPr="00B935BC">
        <w:rPr>
          <w:rFonts w:ascii="仿宋_GB2312" w:eastAsia="仿宋_GB2312" w:hAnsi="仿宋" w:cs="仿宋_GB2312" w:hint="eastAsia"/>
          <w:color w:val="000000"/>
          <w:sz w:val="24"/>
          <w:szCs w:val="24"/>
        </w:rPr>
        <w:t>教研室主任签字后将纸质版和电子版于第五周周五</w:t>
      </w:r>
      <w:r w:rsidRPr="00B935BC">
        <w:rPr>
          <w:rFonts w:ascii="仿宋_GB2312" w:eastAsia="仿宋_GB2312" w:hAnsi="仿宋" w:cs="仿宋_GB2312"/>
          <w:color w:val="000000"/>
          <w:sz w:val="24"/>
          <w:szCs w:val="24"/>
        </w:rPr>
        <w:t>12</w:t>
      </w:r>
      <w:r w:rsidRPr="00B935BC">
        <w:rPr>
          <w:rFonts w:ascii="仿宋_GB2312" w:eastAsia="仿宋_GB2312" w:hAnsi="仿宋" w:cs="仿宋_GB2312" w:hint="eastAsia"/>
          <w:color w:val="000000"/>
          <w:sz w:val="24"/>
          <w:szCs w:val="24"/>
        </w:rPr>
        <w:t>点之前统一报至教学科</w:t>
      </w:r>
      <w:r>
        <w:rPr>
          <w:rFonts w:ascii="仿宋_GB2312" w:eastAsia="仿宋_GB2312" w:hAnsi="仿宋" w:cs="仿宋_GB2312" w:hint="eastAsia"/>
          <w:color w:val="000000"/>
          <w:sz w:val="24"/>
          <w:szCs w:val="24"/>
        </w:rPr>
        <w:t>，统一到学校走手续，走完手续后原件教学科留存，复印件反馈教研室存档。</w:t>
      </w: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A34658" w:rsidRDefault="00A34658" w:rsidP="00A34658">
      <w:pPr>
        <w:spacing w:line="500" w:lineRule="exact"/>
        <w:jc w:val="left"/>
        <w:rPr>
          <w:rFonts w:ascii="仿宋_GB2312" w:eastAsia="仿宋_GB2312" w:cs="Times New Roman"/>
          <w:sz w:val="32"/>
          <w:szCs w:val="32"/>
        </w:rPr>
      </w:pPr>
    </w:p>
    <w:p w:rsidR="0074484E" w:rsidRPr="00A34658" w:rsidRDefault="0074484E" w:rsidP="00E4356C">
      <w:pPr>
        <w:snapToGrid w:val="0"/>
        <w:spacing w:line="300" w:lineRule="auto"/>
        <w:rPr>
          <w:rFonts w:ascii="宋体" w:cs="Times New Roman"/>
        </w:rPr>
      </w:pPr>
    </w:p>
    <w:sectPr w:rsidR="0074484E" w:rsidRPr="00A34658" w:rsidSect="00A34658">
      <w:pgSz w:w="11906" w:h="16838"/>
      <w:pgMar w:top="1021" w:right="1134" w:bottom="107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AE" w:rsidRDefault="00661DAE" w:rsidP="00E4356C">
      <w:r>
        <w:separator/>
      </w:r>
    </w:p>
  </w:endnote>
  <w:endnote w:type="continuationSeparator" w:id="0">
    <w:p w:rsidR="00661DAE" w:rsidRDefault="00661DAE" w:rsidP="00E4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AE" w:rsidRDefault="00661DAE" w:rsidP="00E4356C">
      <w:r>
        <w:separator/>
      </w:r>
    </w:p>
  </w:footnote>
  <w:footnote w:type="continuationSeparator" w:id="0">
    <w:p w:rsidR="00661DAE" w:rsidRDefault="00661DAE" w:rsidP="00E4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33"/>
    <w:rsid w:val="00661DAE"/>
    <w:rsid w:val="0074484E"/>
    <w:rsid w:val="009833E2"/>
    <w:rsid w:val="00A34658"/>
    <w:rsid w:val="00E4356C"/>
    <w:rsid w:val="00F2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6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5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56C"/>
    <w:rPr>
      <w:sz w:val="18"/>
      <w:szCs w:val="18"/>
    </w:rPr>
  </w:style>
  <w:style w:type="paragraph" w:styleId="a4">
    <w:name w:val="footer"/>
    <w:basedOn w:val="a"/>
    <w:link w:val="Char0"/>
    <w:uiPriority w:val="99"/>
    <w:unhideWhenUsed/>
    <w:rsid w:val="00E435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5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56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5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356C"/>
    <w:rPr>
      <w:sz w:val="18"/>
      <w:szCs w:val="18"/>
    </w:rPr>
  </w:style>
  <w:style w:type="paragraph" w:styleId="a4">
    <w:name w:val="footer"/>
    <w:basedOn w:val="a"/>
    <w:link w:val="Char0"/>
    <w:uiPriority w:val="99"/>
    <w:unhideWhenUsed/>
    <w:rsid w:val="00E435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35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pzh</dc:creator>
  <cp:keywords/>
  <dc:description/>
  <cp:lastModifiedBy>pzh</cp:lastModifiedBy>
  <cp:revision>3</cp:revision>
  <dcterms:created xsi:type="dcterms:W3CDTF">2018-03-06T06:13:00Z</dcterms:created>
  <dcterms:modified xsi:type="dcterms:W3CDTF">2018-03-06T06:17:00Z</dcterms:modified>
</cp:coreProperties>
</file>